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0D3B90" w14:textId="77777777" w:rsidR="00D943FC" w:rsidRDefault="00D943FC" w:rsidP="00D943FC">
      <w:pPr>
        <w:pStyle w:val="Flietext"/>
        <w:ind w:hanging="1985"/>
      </w:pPr>
    </w:p>
    <w:p w14:paraId="13B2C16E" w14:textId="77777777" w:rsidR="00D943FC" w:rsidRDefault="00D943FC" w:rsidP="00D943FC">
      <w:pPr>
        <w:pStyle w:val="Flietext"/>
        <w:ind w:hanging="1985"/>
      </w:pPr>
    </w:p>
    <w:p w14:paraId="4BB362B1" w14:textId="624AEFF5" w:rsidR="00B602D1" w:rsidRPr="00042FF0" w:rsidRDefault="00357708" w:rsidP="00B602D1">
      <w:pPr>
        <w:rPr>
          <w:rFonts w:cs="Tahoma"/>
        </w:rPr>
      </w:pPr>
      <w:r>
        <w:rPr>
          <w:rFonts w:cs="Tahoma"/>
        </w:rPr>
        <w:t>Bildtexte HANDS UP – Erlebnis Stille</w:t>
      </w:r>
    </w:p>
    <w:p w14:paraId="7EF5E5A0" w14:textId="77777777" w:rsidR="00357708" w:rsidRPr="00357708" w:rsidRDefault="00357708" w:rsidP="00357708">
      <w:pPr>
        <w:ind w:left="720"/>
        <w:contextualSpacing/>
        <w:rPr>
          <w:rFonts w:eastAsia="Times New Roman" w:cs="Tahoma"/>
          <w:szCs w:val="22"/>
        </w:rPr>
      </w:pPr>
    </w:p>
    <w:p w14:paraId="1E88893F" w14:textId="77777777" w:rsidR="00C72055" w:rsidRDefault="00C72055" w:rsidP="00357708">
      <w:pPr>
        <w:numPr>
          <w:ilvl w:val="0"/>
          <w:numId w:val="7"/>
        </w:numPr>
        <w:contextualSpacing/>
        <w:rPr>
          <w:rFonts w:eastAsia="Times New Roman" w:cs="Tahoma"/>
          <w:szCs w:val="22"/>
        </w:rPr>
      </w:pPr>
      <w:r>
        <w:rPr>
          <w:rFonts w:eastAsia="Times New Roman" w:cs="Tahoma"/>
          <w:szCs w:val="22"/>
        </w:rPr>
        <w:t xml:space="preserve">01_HANDS UP © Christine Miess: </w:t>
      </w:r>
    </w:p>
    <w:p w14:paraId="4EA857A5" w14:textId="6E36B019" w:rsidR="00C72055" w:rsidRDefault="00C72055" w:rsidP="00C72055">
      <w:pPr>
        <w:ind w:left="720"/>
        <w:contextualSpacing/>
        <w:rPr>
          <w:rFonts w:eastAsia="Times New Roman" w:cs="Tahoma"/>
          <w:szCs w:val="22"/>
        </w:rPr>
      </w:pPr>
      <w:proofErr w:type="spellStart"/>
      <w:r>
        <w:rPr>
          <w:rFonts w:eastAsia="Times New Roman" w:cs="Tahoma"/>
          <w:szCs w:val="22"/>
        </w:rPr>
        <w:t>Brani</w:t>
      </w:r>
      <w:proofErr w:type="spellEnd"/>
      <w:r>
        <w:rPr>
          <w:rFonts w:eastAsia="Times New Roman" w:cs="Tahoma"/>
          <w:szCs w:val="22"/>
        </w:rPr>
        <w:t xml:space="preserve"> </w:t>
      </w:r>
      <w:proofErr w:type="spellStart"/>
      <w:r>
        <w:rPr>
          <w:rFonts w:eastAsia="Times New Roman" w:cs="Tahoma"/>
          <w:szCs w:val="22"/>
        </w:rPr>
        <w:t>Zunami</w:t>
      </w:r>
      <w:proofErr w:type="spellEnd"/>
      <w:r>
        <w:rPr>
          <w:rFonts w:eastAsia="Times New Roman" w:cs="Tahoma"/>
          <w:szCs w:val="22"/>
        </w:rPr>
        <w:t xml:space="preserve"> sorgte mit Musikgebärden für tolle Stimmung.</w:t>
      </w:r>
    </w:p>
    <w:p w14:paraId="430E91EA" w14:textId="77777777" w:rsidR="00C72055" w:rsidRDefault="00C72055" w:rsidP="00C72055">
      <w:pPr>
        <w:ind w:left="720"/>
        <w:contextualSpacing/>
        <w:rPr>
          <w:rFonts w:eastAsia="Times New Roman" w:cs="Tahoma"/>
          <w:szCs w:val="22"/>
        </w:rPr>
      </w:pPr>
    </w:p>
    <w:p w14:paraId="45E23D77" w14:textId="0452CD51" w:rsidR="00C72055" w:rsidRPr="00C72055" w:rsidRDefault="00C72055" w:rsidP="00357708">
      <w:pPr>
        <w:numPr>
          <w:ilvl w:val="0"/>
          <w:numId w:val="7"/>
        </w:numPr>
        <w:contextualSpacing/>
        <w:rPr>
          <w:rFonts w:eastAsia="Times New Roman" w:cs="Tahoma"/>
          <w:szCs w:val="22"/>
        </w:rPr>
      </w:pPr>
      <w:r>
        <w:rPr>
          <w:rFonts w:eastAsia="Times New Roman" w:cs="Tahoma"/>
          <w:szCs w:val="22"/>
        </w:rPr>
        <w:t>02_HANDS UP © Christine Miess:</w:t>
      </w:r>
    </w:p>
    <w:p w14:paraId="387A6A99" w14:textId="210087F7" w:rsidR="00C72055" w:rsidRDefault="00C72055" w:rsidP="00C72055">
      <w:pPr>
        <w:ind w:left="720"/>
        <w:contextualSpacing/>
        <w:rPr>
          <w:rFonts w:eastAsia="Times New Roman" w:cs="Tahoma"/>
          <w:szCs w:val="22"/>
        </w:rPr>
      </w:pPr>
      <w:r>
        <w:rPr>
          <w:rFonts w:eastAsia="Times New Roman" w:cs="Tahoma"/>
          <w:szCs w:val="22"/>
        </w:rPr>
        <w:t>Sabine Knopf, Leiterin der Landesstelle Wien des Sozialministeriumservice, betont in ihrer Rede, wie wichtig die Sensibilisierung von Unternehmen ist.</w:t>
      </w:r>
    </w:p>
    <w:p w14:paraId="2C6CCCEC" w14:textId="11563BA2" w:rsidR="00C72055" w:rsidRDefault="00C72055" w:rsidP="00C72055">
      <w:pPr>
        <w:ind w:left="720"/>
        <w:contextualSpacing/>
        <w:rPr>
          <w:rFonts w:eastAsia="Times New Roman" w:cs="Tahoma"/>
          <w:szCs w:val="22"/>
        </w:rPr>
      </w:pPr>
    </w:p>
    <w:p w14:paraId="343A7CBC" w14:textId="4035F67E" w:rsidR="00C72055" w:rsidRPr="00C72055" w:rsidRDefault="00C72055" w:rsidP="00C72055">
      <w:pPr>
        <w:pStyle w:val="Listenabsatz"/>
        <w:numPr>
          <w:ilvl w:val="0"/>
          <w:numId w:val="7"/>
        </w:numPr>
        <w:rPr>
          <w:rFonts w:eastAsia="Times New Roman" w:cs="Tahoma"/>
          <w:szCs w:val="22"/>
        </w:rPr>
      </w:pPr>
      <w:r>
        <w:rPr>
          <w:rFonts w:eastAsia="Times New Roman" w:cs="Tahoma"/>
          <w:szCs w:val="22"/>
        </w:rPr>
        <w:t>03_HANDS UP ©Christine Miess:</w:t>
      </w:r>
    </w:p>
    <w:p w14:paraId="149627F5" w14:textId="5056B1D6" w:rsidR="00C72055" w:rsidRDefault="00C72055" w:rsidP="00C72055">
      <w:pPr>
        <w:ind w:left="720"/>
        <w:contextualSpacing/>
        <w:rPr>
          <w:rFonts w:eastAsia="Times New Roman" w:cs="Tahoma"/>
          <w:szCs w:val="22"/>
        </w:rPr>
      </w:pPr>
      <w:r>
        <w:rPr>
          <w:rFonts w:eastAsia="Times New Roman" w:cs="Tahoma"/>
          <w:szCs w:val="22"/>
        </w:rPr>
        <w:t>Alexander Nikolai, Bezirksvorsteher des 2. Wiener Gemeindebezirkes, möchte dazu beitragen, die Leopoldstadt für Gehörlose barrierefreier zu machen.</w:t>
      </w:r>
    </w:p>
    <w:p w14:paraId="28F134FD" w14:textId="488A8402" w:rsidR="00C72055" w:rsidRDefault="00C72055" w:rsidP="00C72055">
      <w:pPr>
        <w:ind w:left="720"/>
        <w:contextualSpacing/>
        <w:rPr>
          <w:rFonts w:eastAsia="Times New Roman" w:cs="Tahoma"/>
          <w:szCs w:val="22"/>
        </w:rPr>
      </w:pPr>
    </w:p>
    <w:p w14:paraId="19B8F033" w14:textId="77777777" w:rsidR="00E96BDB" w:rsidRDefault="004A30ED" w:rsidP="00C72055">
      <w:pPr>
        <w:pStyle w:val="Listenabsatz"/>
        <w:numPr>
          <w:ilvl w:val="0"/>
          <w:numId w:val="7"/>
        </w:numPr>
        <w:rPr>
          <w:rFonts w:eastAsia="Times New Roman" w:cs="Tahoma"/>
          <w:szCs w:val="22"/>
        </w:rPr>
      </w:pPr>
      <w:r>
        <w:rPr>
          <w:rFonts w:eastAsia="Times New Roman" w:cs="Tahoma"/>
          <w:szCs w:val="22"/>
        </w:rPr>
        <w:t>04_</w:t>
      </w:r>
      <w:r w:rsidR="00E96BDB">
        <w:rPr>
          <w:rFonts w:eastAsia="Times New Roman" w:cs="Tahoma"/>
          <w:szCs w:val="22"/>
        </w:rPr>
        <w:t>HANDS UP © Christine Miess:</w:t>
      </w:r>
    </w:p>
    <w:p w14:paraId="04F7201D" w14:textId="0878B4B3" w:rsidR="00C72055" w:rsidRPr="00C72055" w:rsidRDefault="00C72055" w:rsidP="00E96BDB">
      <w:pPr>
        <w:pStyle w:val="Listenabsatz"/>
        <w:rPr>
          <w:rFonts w:eastAsia="Times New Roman" w:cs="Tahoma"/>
          <w:szCs w:val="22"/>
        </w:rPr>
      </w:pPr>
      <w:r>
        <w:rPr>
          <w:rFonts w:eastAsia="Times New Roman" w:cs="Tahoma"/>
          <w:szCs w:val="22"/>
        </w:rPr>
        <w:t xml:space="preserve">Katharina </w:t>
      </w:r>
      <w:proofErr w:type="spellStart"/>
      <w:r>
        <w:rPr>
          <w:rFonts w:eastAsia="Times New Roman" w:cs="Tahoma"/>
          <w:szCs w:val="22"/>
        </w:rPr>
        <w:t>Spanlang</w:t>
      </w:r>
      <w:proofErr w:type="spellEnd"/>
      <w:r>
        <w:rPr>
          <w:rFonts w:eastAsia="Times New Roman" w:cs="Tahoma"/>
          <w:szCs w:val="22"/>
        </w:rPr>
        <w:t xml:space="preserve"> von der UNESCO </w:t>
      </w:r>
      <w:r w:rsidR="004A30ED">
        <w:rPr>
          <w:rFonts w:eastAsia="Times New Roman" w:cs="Tahoma"/>
          <w:szCs w:val="22"/>
        </w:rPr>
        <w:t>erkennt die verbindende Kraft, wenn Hörende Österreichischen Gebärdensprache erlernen.</w:t>
      </w:r>
    </w:p>
    <w:p w14:paraId="0E2E60B2" w14:textId="66E39EB4" w:rsidR="00C72055" w:rsidRDefault="00C72055" w:rsidP="00C72055">
      <w:pPr>
        <w:ind w:left="720"/>
        <w:contextualSpacing/>
        <w:rPr>
          <w:rFonts w:eastAsia="Times New Roman" w:cs="Tahoma"/>
          <w:szCs w:val="22"/>
        </w:rPr>
      </w:pPr>
    </w:p>
    <w:p w14:paraId="27CCC28C" w14:textId="77777777" w:rsidR="00E96BDB" w:rsidRDefault="00E96BDB" w:rsidP="00E96BDB">
      <w:pPr>
        <w:numPr>
          <w:ilvl w:val="0"/>
          <w:numId w:val="7"/>
        </w:numPr>
        <w:contextualSpacing/>
        <w:rPr>
          <w:rFonts w:eastAsia="Times New Roman" w:cs="Tahoma"/>
          <w:szCs w:val="22"/>
        </w:rPr>
      </w:pPr>
      <w:r w:rsidRPr="00E96BDB">
        <w:rPr>
          <w:rFonts w:eastAsia="Times New Roman" w:cs="Tahoma"/>
          <w:szCs w:val="22"/>
        </w:rPr>
        <w:t>05_HANDS_UP (c)</w:t>
      </w:r>
      <w:proofErr w:type="spellStart"/>
      <w:r w:rsidRPr="00E96BDB">
        <w:rPr>
          <w:rFonts w:eastAsia="Times New Roman" w:cs="Tahoma"/>
          <w:szCs w:val="22"/>
        </w:rPr>
        <w:t>ChristineMiess</w:t>
      </w:r>
      <w:proofErr w:type="spellEnd"/>
    </w:p>
    <w:p w14:paraId="220AFBAE" w14:textId="414701B7" w:rsidR="00E96BDB" w:rsidRDefault="00E96BDB" w:rsidP="00E96BDB">
      <w:pPr>
        <w:ind w:left="720"/>
        <w:contextualSpacing/>
        <w:rPr>
          <w:rFonts w:eastAsia="Times New Roman" w:cs="Tahoma"/>
          <w:szCs w:val="22"/>
        </w:rPr>
      </w:pPr>
      <w:r>
        <w:rPr>
          <w:rFonts w:eastAsia="Times New Roman" w:cs="Tahoma"/>
          <w:szCs w:val="22"/>
        </w:rPr>
        <w:t>Selbstbewusst trägt die elfjährige gehörlose Viktoria Klein ihre Gebärdensprachpoesie vor.</w:t>
      </w:r>
    </w:p>
    <w:p w14:paraId="5C198F89" w14:textId="3828C6AC" w:rsidR="00E96BDB" w:rsidRPr="00E96BDB" w:rsidRDefault="00E96BDB" w:rsidP="00E96BDB">
      <w:pPr>
        <w:rPr>
          <w:rFonts w:eastAsia="Times New Roman" w:cs="Tahoma"/>
          <w:szCs w:val="22"/>
        </w:rPr>
      </w:pPr>
    </w:p>
    <w:p w14:paraId="63BB4056" w14:textId="6E7E456B" w:rsidR="00E96BDB" w:rsidRDefault="00E96BDB" w:rsidP="00E96BDB">
      <w:pPr>
        <w:pStyle w:val="Listenabsatz"/>
        <w:numPr>
          <w:ilvl w:val="0"/>
          <w:numId w:val="7"/>
        </w:numPr>
        <w:rPr>
          <w:rFonts w:eastAsia="Times New Roman" w:cs="Tahoma"/>
          <w:szCs w:val="22"/>
        </w:rPr>
      </w:pPr>
      <w:r w:rsidRPr="00E96BDB">
        <w:rPr>
          <w:rFonts w:eastAsia="Times New Roman" w:cs="Tahoma"/>
          <w:szCs w:val="22"/>
        </w:rPr>
        <w:t>06_HANDS_UP(c)</w:t>
      </w:r>
      <w:proofErr w:type="spellStart"/>
      <w:r w:rsidRPr="00E96BDB">
        <w:rPr>
          <w:rFonts w:eastAsia="Times New Roman" w:cs="Tahoma"/>
          <w:szCs w:val="22"/>
        </w:rPr>
        <w:t>ChristineMiess</w:t>
      </w:r>
      <w:proofErr w:type="spellEnd"/>
      <w:r>
        <w:rPr>
          <w:rFonts w:eastAsia="Times New Roman" w:cs="Tahoma"/>
          <w:szCs w:val="22"/>
        </w:rPr>
        <w:t>:</w:t>
      </w:r>
    </w:p>
    <w:p w14:paraId="7D3A03F7" w14:textId="02E35565" w:rsidR="00E96BDB" w:rsidRDefault="00E96BDB" w:rsidP="00E96BDB">
      <w:pPr>
        <w:pStyle w:val="Listenabsatz"/>
        <w:rPr>
          <w:rFonts w:eastAsia="Times New Roman" w:cs="Tahoma"/>
          <w:szCs w:val="22"/>
        </w:rPr>
      </w:pPr>
      <w:r>
        <w:rPr>
          <w:rFonts w:eastAsia="Times New Roman" w:cs="Tahoma"/>
          <w:szCs w:val="22"/>
        </w:rPr>
        <w:t>Mario Thaler von Licht ins Dunkel übt das Fingeralphabet.</w:t>
      </w:r>
    </w:p>
    <w:p w14:paraId="664FA4A8" w14:textId="186CBE3E" w:rsidR="00E96BDB" w:rsidRDefault="00E96BDB" w:rsidP="00E96BDB">
      <w:pPr>
        <w:pStyle w:val="Listenabsatz"/>
        <w:rPr>
          <w:rFonts w:eastAsia="Times New Roman" w:cs="Tahoma"/>
          <w:szCs w:val="22"/>
        </w:rPr>
      </w:pPr>
    </w:p>
    <w:p w14:paraId="1ECB08A6" w14:textId="3B403A02" w:rsidR="00E96BDB" w:rsidRDefault="00E96BDB" w:rsidP="00E96BDB">
      <w:pPr>
        <w:pStyle w:val="Listenabsatz"/>
        <w:numPr>
          <w:ilvl w:val="0"/>
          <w:numId w:val="7"/>
        </w:numPr>
        <w:rPr>
          <w:rFonts w:eastAsia="Times New Roman" w:cs="Tahoma"/>
          <w:szCs w:val="22"/>
        </w:rPr>
      </w:pPr>
      <w:r w:rsidRPr="00E96BDB">
        <w:rPr>
          <w:rFonts w:eastAsia="Times New Roman" w:cs="Tahoma"/>
          <w:szCs w:val="22"/>
        </w:rPr>
        <w:t>07_HANDS_UP(c)</w:t>
      </w:r>
      <w:proofErr w:type="spellStart"/>
      <w:r w:rsidRPr="00E96BDB">
        <w:rPr>
          <w:rFonts w:eastAsia="Times New Roman" w:cs="Tahoma"/>
          <w:szCs w:val="22"/>
        </w:rPr>
        <w:t>ChristineMiess</w:t>
      </w:r>
      <w:proofErr w:type="spellEnd"/>
    </w:p>
    <w:p w14:paraId="29FE32CC" w14:textId="738FA308" w:rsidR="00E96BDB" w:rsidRDefault="00E96BDB" w:rsidP="00E96BDB">
      <w:pPr>
        <w:pStyle w:val="Listenabsatz"/>
        <w:rPr>
          <w:rFonts w:eastAsia="Times New Roman" w:cs="Tahoma"/>
          <w:szCs w:val="22"/>
        </w:rPr>
      </w:pPr>
      <w:r>
        <w:rPr>
          <w:rFonts w:eastAsia="Times New Roman" w:cs="Tahoma"/>
          <w:szCs w:val="22"/>
        </w:rPr>
        <w:t>Robert Ziegler, im ORF für Barrierefreiheit und Inklusion zuständig, lernt erste Gebärden.</w:t>
      </w:r>
    </w:p>
    <w:p w14:paraId="4F0E30E9" w14:textId="6EFFC0E3" w:rsidR="00E96BDB" w:rsidRDefault="00E96BDB" w:rsidP="00E96BDB">
      <w:pPr>
        <w:pStyle w:val="Listenabsatz"/>
        <w:rPr>
          <w:rFonts w:eastAsia="Times New Roman" w:cs="Tahoma"/>
          <w:szCs w:val="22"/>
        </w:rPr>
      </w:pPr>
    </w:p>
    <w:p w14:paraId="6497BE12" w14:textId="56484339" w:rsidR="00E96BDB" w:rsidRDefault="00E96BDB" w:rsidP="00E96BDB">
      <w:pPr>
        <w:pStyle w:val="Listenabsatz"/>
        <w:numPr>
          <w:ilvl w:val="0"/>
          <w:numId w:val="7"/>
        </w:numPr>
        <w:rPr>
          <w:rFonts w:eastAsia="Times New Roman" w:cs="Tahoma"/>
          <w:szCs w:val="22"/>
        </w:rPr>
      </w:pPr>
      <w:r w:rsidRPr="00E96BDB">
        <w:rPr>
          <w:rFonts w:eastAsia="Times New Roman" w:cs="Tahoma"/>
          <w:szCs w:val="22"/>
        </w:rPr>
        <w:t>08_HANDS_UP (c)</w:t>
      </w:r>
      <w:proofErr w:type="spellStart"/>
      <w:r w:rsidRPr="00E96BDB">
        <w:rPr>
          <w:rFonts w:eastAsia="Times New Roman" w:cs="Tahoma"/>
          <w:szCs w:val="22"/>
        </w:rPr>
        <w:t>ChristineMiess</w:t>
      </w:r>
      <w:proofErr w:type="spellEnd"/>
    </w:p>
    <w:p w14:paraId="2D47D493" w14:textId="5D623543" w:rsidR="00E96BDB" w:rsidRDefault="00E96BDB" w:rsidP="00E96BDB">
      <w:pPr>
        <w:pStyle w:val="Listenabsatz"/>
        <w:rPr>
          <w:rFonts w:eastAsia="Times New Roman" w:cs="Tahoma"/>
          <w:szCs w:val="22"/>
        </w:rPr>
      </w:pPr>
      <w:r>
        <w:rPr>
          <w:rFonts w:eastAsia="Times New Roman" w:cs="Tahoma"/>
          <w:szCs w:val="22"/>
        </w:rPr>
        <w:t>Das hörende und gehörlose Publikum applaudiert, indem es mit den Händen winkt.</w:t>
      </w:r>
    </w:p>
    <w:p w14:paraId="623E161E" w14:textId="77777777" w:rsidR="00E96BDB" w:rsidRPr="00E96BDB" w:rsidRDefault="00E96BDB" w:rsidP="00E96BDB">
      <w:pPr>
        <w:pStyle w:val="Listenabsatz"/>
        <w:rPr>
          <w:rFonts w:eastAsia="Times New Roman" w:cs="Tahoma"/>
          <w:szCs w:val="22"/>
        </w:rPr>
      </w:pPr>
    </w:p>
    <w:p w14:paraId="56C29943" w14:textId="77777777" w:rsidR="00E96BDB" w:rsidRDefault="00E96BDB" w:rsidP="00E96BDB">
      <w:pPr>
        <w:ind w:left="720"/>
        <w:contextualSpacing/>
        <w:rPr>
          <w:rFonts w:eastAsia="Times New Roman" w:cs="Tahoma"/>
          <w:szCs w:val="22"/>
        </w:rPr>
      </w:pPr>
    </w:p>
    <w:p w14:paraId="30A0F2CA" w14:textId="5448388A" w:rsidR="00357708" w:rsidRDefault="00357708" w:rsidP="00E96BDB">
      <w:pPr>
        <w:numPr>
          <w:ilvl w:val="0"/>
          <w:numId w:val="7"/>
        </w:numPr>
        <w:contextualSpacing/>
        <w:rPr>
          <w:rFonts w:eastAsia="Times New Roman" w:cs="Tahoma"/>
          <w:szCs w:val="22"/>
        </w:rPr>
      </w:pPr>
      <w:r>
        <w:rPr>
          <w:rFonts w:eastAsia="Times New Roman" w:cs="Tahoma"/>
        </w:rPr>
        <w:t>0</w:t>
      </w:r>
      <w:r w:rsidR="00E96BDB">
        <w:rPr>
          <w:rFonts w:eastAsia="Times New Roman" w:cs="Tahoma"/>
        </w:rPr>
        <w:t>9</w:t>
      </w:r>
      <w:r>
        <w:rPr>
          <w:rFonts w:eastAsia="Times New Roman" w:cs="Tahoma"/>
        </w:rPr>
        <w:t xml:space="preserve">_HandsUp© Wolfgang </w:t>
      </w:r>
      <w:proofErr w:type="spellStart"/>
      <w:r>
        <w:rPr>
          <w:rFonts w:eastAsia="Times New Roman" w:cs="Tahoma"/>
        </w:rPr>
        <w:t>Muhr</w:t>
      </w:r>
      <w:proofErr w:type="spellEnd"/>
      <w:r>
        <w:rPr>
          <w:rFonts w:eastAsia="Times New Roman" w:cs="Tahoma"/>
        </w:rPr>
        <w:t>:</w:t>
      </w:r>
    </w:p>
    <w:p w14:paraId="298F0FBE" w14:textId="6FE47BAB" w:rsidR="00357708" w:rsidRDefault="00357708" w:rsidP="00357708">
      <w:pPr>
        <w:pStyle w:val="Listenabsatz"/>
      </w:pPr>
      <w:r w:rsidRPr="00357708">
        <w:t>„Bitte“ und „Danke“. Bei HANDS UP lernen Besucher*innen einfache Gebärdensprache.</w:t>
      </w:r>
    </w:p>
    <w:p w14:paraId="2B693E04" w14:textId="77777777" w:rsidR="00357708" w:rsidRPr="00357708" w:rsidRDefault="00357708" w:rsidP="00357708">
      <w:pPr>
        <w:pStyle w:val="Listenabsatz"/>
        <w:rPr>
          <w:rFonts w:cs="Tahoma"/>
        </w:rPr>
      </w:pPr>
    </w:p>
    <w:p w14:paraId="4A17335B" w14:textId="4B8FFEB2" w:rsidR="00357708" w:rsidRDefault="00E96BDB" w:rsidP="00357708">
      <w:pPr>
        <w:numPr>
          <w:ilvl w:val="0"/>
          <w:numId w:val="7"/>
        </w:numPr>
        <w:contextualSpacing/>
        <w:rPr>
          <w:rFonts w:eastAsia="Times New Roman" w:cs="Tahoma"/>
        </w:rPr>
      </w:pPr>
      <w:r>
        <w:rPr>
          <w:rFonts w:eastAsia="Times New Roman" w:cs="Tahoma"/>
        </w:rPr>
        <w:t>10</w:t>
      </w:r>
      <w:r w:rsidR="00357708">
        <w:rPr>
          <w:rFonts w:eastAsia="Times New Roman" w:cs="Tahoma"/>
        </w:rPr>
        <w:t>_HandsUp (c)</w:t>
      </w:r>
      <w:proofErr w:type="spellStart"/>
      <w:r w:rsidR="00357708">
        <w:rPr>
          <w:rFonts w:eastAsia="Times New Roman" w:cs="Tahoma"/>
        </w:rPr>
        <w:t>GerdSchneider</w:t>
      </w:r>
      <w:proofErr w:type="spellEnd"/>
      <w:r w:rsidR="00357708">
        <w:rPr>
          <w:rFonts w:eastAsia="Times New Roman" w:cs="Tahoma"/>
        </w:rPr>
        <w:t>:</w:t>
      </w:r>
    </w:p>
    <w:p w14:paraId="7719F655" w14:textId="53BC64F4" w:rsidR="00357708" w:rsidRDefault="00357708" w:rsidP="00357708">
      <w:pPr>
        <w:pStyle w:val="Listenabsatz"/>
      </w:pPr>
      <w:r>
        <w:t>Mimik und Körpersprache sind ein wichtiger Teil der Gebärdensprachgrammatik.</w:t>
      </w:r>
    </w:p>
    <w:p w14:paraId="7D79D22F" w14:textId="77777777" w:rsidR="00357708" w:rsidRDefault="00357708" w:rsidP="00357708">
      <w:pPr>
        <w:pStyle w:val="Listenabsatz"/>
        <w:rPr>
          <w:rFonts w:cs="Tahoma"/>
        </w:rPr>
      </w:pPr>
    </w:p>
    <w:p w14:paraId="1AA17B13" w14:textId="12772442" w:rsidR="00357708" w:rsidRDefault="00E96BDB" w:rsidP="00357708">
      <w:pPr>
        <w:numPr>
          <w:ilvl w:val="0"/>
          <w:numId w:val="7"/>
        </w:numPr>
        <w:contextualSpacing/>
        <w:rPr>
          <w:rFonts w:eastAsia="Times New Roman" w:cs="Tahoma"/>
        </w:rPr>
      </w:pPr>
      <w:r>
        <w:rPr>
          <w:rFonts w:eastAsia="Times New Roman" w:cs="Tahoma"/>
        </w:rPr>
        <w:t>11</w:t>
      </w:r>
      <w:r w:rsidR="00357708">
        <w:rPr>
          <w:rFonts w:eastAsia="Times New Roman" w:cs="Tahoma"/>
        </w:rPr>
        <w:t>_HandsUp (c)</w:t>
      </w:r>
      <w:proofErr w:type="spellStart"/>
      <w:r w:rsidR="00357708">
        <w:rPr>
          <w:rFonts w:eastAsia="Times New Roman" w:cs="Tahoma"/>
        </w:rPr>
        <w:t>GerdSchneider</w:t>
      </w:r>
      <w:proofErr w:type="spellEnd"/>
    </w:p>
    <w:p w14:paraId="3FFB451E" w14:textId="20B8C976" w:rsidR="00357708" w:rsidRDefault="00357708" w:rsidP="00357708">
      <w:pPr>
        <w:pStyle w:val="Listenabsatz"/>
        <w:rPr>
          <w:rFonts w:cs="Tahoma"/>
          <w:szCs w:val="22"/>
        </w:rPr>
      </w:pPr>
      <w:r w:rsidRPr="0068747C">
        <w:t>Berührungsängste nehmen. In der interaktiven Ausstellung HANDS UP vermitteln gehörlose Guides Besucher*innen ihren Alltag.</w:t>
      </w:r>
      <w:r w:rsidR="0068747C" w:rsidRPr="0068747C">
        <w:t xml:space="preserve"> </w:t>
      </w:r>
      <w:r w:rsidR="0068747C" w:rsidRPr="0068747C">
        <w:rPr>
          <w:rFonts w:cs="Tahoma"/>
          <w:szCs w:val="22"/>
        </w:rPr>
        <w:t xml:space="preserve">Im Bild: Schüler*innen der </w:t>
      </w:r>
      <w:proofErr w:type="spellStart"/>
      <w:proofErr w:type="gramStart"/>
      <w:r w:rsidR="0068747C" w:rsidRPr="0068747C">
        <w:rPr>
          <w:rFonts w:cs="Tahoma"/>
          <w:szCs w:val="22"/>
        </w:rPr>
        <w:t>business.academy</w:t>
      </w:r>
      <w:proofErr w:type="gramEnd"/>
      <w:r w:rsidR="0068747C" w:rsidRPr="0068747C">
        <w:rPr>
          <w:rFonts w:cs="Tahoma"/>
          <w:szCs w:val="22"/>
        </w:rPr>
        <w:t>.donaustadt</w:t>
      </w:r>
      <w:proofErr w:type="spellEnd"/>
    </w:p>
    <w:p w14:paraId="6C158430" w14:textId="77777777" w:rsidR="0068747C" w:rsidRPr="0068747C" w:rsidRDefault="0068747C" w:rsidP="00357708">
      <w:pPr>
        <w:pStyle w:val="Listenabsatz"/>
        <w:rPr>
          <w:rFonts w:cs="Tahoma"/>
        </w:rPr>
      </w:pPr>
    </w:p>
    <w:p w14:paraId="2597791A" w14:textId="296A9754" w:rsidR="00357708" w:rsidRDefault="00E96BDB" w:rsidP="00357708">
      <w:pPr>
        <w:numPr>
          <w:ilvl w:val="0"/>
          <w:numId w:val="7"/>
        </w:numPr>
        <w:contextualSpacing/>
        <w:rPr>
          <w:rFonts w:eastAsia="Times New Roman" w:cs="Tahoma"/>
        </w:rPr>
      </w:pPr>
      <w:r>
        <w:rPr>
          <w:rFonts w:eastAsia="Times New Roman" w:cs="Tahoma"/>
        </w:rPr>
        <w:t>12</w:t>
      </w:r>
      <w:r w:rsidR="00357708">
        <w:rPr>
          <w:rFonts w:eastAsia="Times New Roman" w:cs="Tahoma"/>
        </w:rPr>
        <w:t xml:space="preserve">_HandsUp (c) Sabine Gruber </w:t>
      </w:r>
    </w:p>
    <w:p w14:paraId="3F0D8ED2" w14:textId="5D071505" w:rsidR="00357708" w:rsidRPr="0068747C" w:rsidRDefault="00357708" w:rsidP="00357708">
      <w:pPr>
        <w:pStyle w:val="Listenabsatz"/>
      </w:pPr>
      <w:r w:rsidRPr="0068747C">
        <w:t>Gebä</w:t>
      </w:r>
      <w:r w:rsidR="00130CCE">
        <w:t>rden-Quiz. HANDS UP bietet Info</w:t>
      </w:r>
      <w:r w:rsidRPr="0068747C">
        <w:t>tainment für alle Altersgruppen.</w:t>
      </w:r>
    </w:p>
    <w:p w14:paraId="2A7BE8F3" w14:textId="77777777" w:rsidR="0068747C" w:rsidRDefault="0068747C" w:rsidP="00357708">
      <w:pPr>
        <w:pStyle w:val="Listenabsatz"/>
        <w:rPr>
          <w:rFonts w:cs="Tahoma"/>
        </w:rPr>
      </w:pPr>
    </w:p>
    <w:p w14:paraId="062CE6DC" w14:textId="093DF246" w:rsidR="00357708" w:rsidRDefault="00E96BDB" w:rsidP="00357708">
      <w:pPr>
        <w:numPr>
          <w:ilvl w:val="0"/>
          <w:numId w:val="7"/>
        </w:numPr>
        <w:contextualSpacing/>
        <w:rPr>
          <w:rFonts w:eastAsia="Times New Roman" w:cs="Tahoma"/>
        </w:rPr>
      </w:pPr>
      <w:r>
        <w:rPr>
          <w:rFonts w:eastAsia="Times New Roman" w:cs="Tahoma"/>
        </w:rPr>
        <w:t>13</w:t>
      </w:r>
      <w:bookmarkStart w:id="0" w:name="_GoBack"/>
      <w:bookmarkEnd w:id="0"/>
      <w:r w:rsidR="00357708">
        <w:rPr>
          <w:rFonts w:eastAsia="Times New Roman" w:cs="Tahoma"/>
        </w:rPr>
        <w:t>_HandsUp (c)equalizent</w:t>
      </w:r>
    </w:p>
    <w:p w14:paraId="102B65B3" w14:textId="0D91D8C0" w:rsidR="004E6FAA" w:rsidRDefault="0068747C" w:rsidP="00130CCE">
      <w:pPr>
        <w:pStyle w:val="Listenabsatz"/>
      </w:pPr>
      <w:r w:rsidRPr="0068747C">
        <w:t>„</w:t>
      </w:r>
      <w:r w:rsidR="00357708" w:rsidRPr="0068747C">
        <w:t>Ich liebe dich“ in Gebärdensprache. Eine Kombination aus den Buch</w:t>
      </w:r>
      <w:r w:rsidR="00130CCE">
        <w:t xml:space="preserve">staben I, L und Y (steht für I Love </w:t>
      </w:r>
      <w:proofErr w:type="spellStart"/>
      <w:r w:rsidR="00130CCE">
        <w:t>Y</w:t>
      </w:r>
      <w:r w:rsidR="00357708" w:rsidRPr="0068747C">
        <w:t>ou</w:t>
      </w:r>
      <w:proofErr w:type="spellEnd"/>
      <w:r w:rsidR="00357708" w:rsidRPr="0068747C">
        <w:t>).</w:t>
      </w:r>
    </w:p>
    <w:sectPr w:rsidR="004E6FAA" w:rsidSect="004E09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701" w:header="454" w:footer="68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28210" w14:textId="77777777" w:rsidR="00644675" w:rsidRDefault="00644675" w:rsidP="00AC136A">
      <w:r>
        <w:separator/>
      </w:r>
    </w:p>
    <w:p w14:paraId="20946A85" w14:textId="77777777" w:rsidR="00644675" w:rsidRDefault="00644675" w:rsidP="00AC136A"/>
  </w:endnote>
  <w:endnote w:type="continuationSeparator" w:id="0">
    <w:p w14:paraId="0B41CE16" w14:textId="77777777" w:rsidR="00644675" w:rsidRDefault="00644675" w:rsidP="00AC136A">
      <w:r>
        <w:continuationSeparator/>
      </w:r>
    </w:p>
    <w:p w14:paraId="768BCAFA" w14:textId="77777777" w:rsidR="00644675" w:rsidRDefault="00644675" w:rsidP="00AC13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314E5" w14:textId="50B365F5" w:rsidR="00144633" w:rsidRPr="00C268A7" w:rsidRDefault="006E102E" w:rsidP="00085F34">
    <w:pPr>
      <w:pStyle w:val="Fusszeilentext"/>
      <w:tabs>
        <w:tab w:val="clear" w:pos="4536"/>
        <w:tab w:val="clear" w:pos="9781"/>
      </w:tabs>
      <w:spacing w:after="60"/>
      <w:ind w:left="-709" w:right="142"/>
      <w:jc w:val="right"/>
      <w:rPr>
        <w:sz w:val="18"/>
        <w:szCs w:val="18"/>
      </w:rPr>
    </w:pPr>
    <w:r w:rsidRPr="00144633">
      <w:rPr>
        <w:rFonts w:cs="Tahoma"/>
        <w:sz w:val="16"/>
        <w:lang w:val="de-AT" w:eastAsia="de-AT"/>
      </w:rPr>
      <w:drawing>
        <wp:anchor distT="0" distB="0" distL="114300" distR="114300" simplePos="0" relativeHeight="251667456" behindDoc="1" locked="1" layoutInCell="1" allowOverlap="1" wp14:anchorId="59BEC31C" wp14:editId="064FDF0B">
          <wp:simplePos x="0" y="0"/>
          <wp:positionH relativeFrom="page">
            <wp:posOffset>346075</wp:posOffset>
          </wp:positionH>
          <wp:positionV relativeFrom="bottomMargin">
            <wp:posOffset>116840</wp:posOffset>
          </wp:positionV>
          <wp:extent cx="7358380" cy="503555"/>
          <wp:effectExtent l="0" t="0" r="0" b="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trich_mit_Kathegorie_le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58380" cy="503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2586">
      <w:fldChar w:fldCharType="begin"/>
    </w:r>
    <w:r w:rsidR="00EC2586">
      <w:instrText xml:space="preserve"> ST</w:instrText>
    </w:r>
    <w:r w:rsidR="007A3612">
      <w:instrText>YLEREF  "Überschrift 1"</w:instrText>
    </w:r>
    <w:r w:rsidR="00EC2586">
      <w:instrText xml:space="preserve">  \* MERGEFORMAT </w:instrText>
    </w:r>
    <w:r w:rsidR="00EC2586">
      <w:fldChar w:fldCharType="separate"/>
    </w:r>
    <w:r w:rsidR="00357708" w:rsidRPr="00357708">
      <w:rPr>
        <w:b/>
        <w:bCs/>
      </w:rPr>
      <w:t xml:space="preserve">„HANDS </w:t>
    </w:r>
    <w:r w:rsidR="00357708">
      <w:t>UP – Erlebnis Stille“: Die Welt von Gehörlosen erleben</w:t>
    </w:r>
    <w:r w:rsidR="00EC2586">
      <w:fldChar w:fldCharType="end"/>
    </w:r>
    <w:r w:rsidR="00EC2586" w:rsidRPr="00825315">
      <w:t xml:space="preserve"> </w:t>
    </w:r>
    <w:r w:rsidR="00144633" w:rsidRPr="00825315">
      <w:br/>
    </w:r>
    <w:r w:rsidR="00144633" w:rsidRPr="00AB196B">
      <w:rPr>
        <w:rStyle w:val="Seitenzahl"/>
        <w:sz w:val="18"/>
        <w:szCs w:val="18"/>
      </w:rPr>
      <w:fldChar w:fldCharType="begin"/>
    </w:r>
    <w:r w:rsidR="00144633" w:rsidRPr="00AB196B">
      <w:rPr>
        <w:rStyle w:val="Seitenzahl"/>
        <w:sz w:val="18"/>
        <w:szCs w:val="18"/>
      </w:rPr>
      <w:instrText xml:space="preserve"> PAGE </w:instrText>
    </w:r>
    <w:r w:rsidR="00144633" w:rsidRPr="00AB196B">
      <w:rPr>
        <w:rStyle w:val="Seitenzahl"/>
        <w:sz w:val="18"/>
        <w:szCs w:val="18"/>
      </w:rPr>
      <w:fldChar w:fldCharType="separate"/>
    </w:r>
    <w:r w:rsidR="00357708">
      <w:rPr>
        <w:rStyle w:val="Seitenzahl"/>
        <w:sz w:val="18"/>
        <w:szCs w:val="18"/>
      </w:rPr>
      <w:t>2</w:t>
    </w:r>
    <w:r w:rsidR="00144633" w:rsidRPr="00AB196B">
      <w:rPr>
        <w:rStyle w:val="Seitenzahl"/>
        <w:sz w:val="18"/>
        <w:szCs w:val="18"/>
      </w:rPr>
      <w:fldChar w:fldCharType="end"/>
    </w:r>
    <w:r w:rsidR="00144633">
      <w:rPr>
        <w:rStyle w:val="Seitenzahl"/>
        <w:sz w:val="18"/>
        <w:szCs w:val="18"/>
      </w:rPr>
      <w:tab/>
    </w:r>
    <w:r w:rsidR="00144633">
      <w:rPr>
        <w:rStyle w:val="Seitenzahl"/>
        <w:sz w:val="18"/>
        <w:szCs w:val="18"/>
      </w:rPr>
      <w:tab/>
    </w:r>
    <w:r w:rsidR="00144633">
      <w:rPr>
        <w:rStyle w:val="Seitenzahl"/>
        <w:sz w:val="18"/>
        <w:szCs w:val="18"/>
      </w:rPr>
      <w:tab/>
    </w:r>
    <w:r>
      <w:rPr>
        <w:rStyle w:val="Seitenzahl"/>
        <w:sz w:val="18"/>
        <w:szCs w:val="18"/>
      </w:rPr>
      <w:tab/>
    </w:r>
    <w:r w:rsidR="00085F34">
      <w:rPr>
        <w:rStyle w:val="Seitenzahl"/>
        <w:sz w:val="18"/>
        <w:szCs w:val="18"/>
      </w:rPr>
      <w:tab/>
    </w:r>
    <w:r w:rsidR="00085F34">
      <w:rPr>
        <w:rStyle w:val="Seitenzahl"/>
        <w:sz w:val="18"/>
        <w:szCs w:val="18"/>
      </w:rPr>
      <w:tab/>
    </w:r>
    <w:r w:rsidR="00085F34">
      <w:rPr>
        <w:rStyle w:val="Seitenzahl"/>
        <w:sz w:val="18"/>
        <w:szCs w:val="18"/>
      </w:rPr>
      <w:tab/>
    </w:r>
    <w:r w:rsidR="00085F34">
      <w:rPr>
        <w:rStyle w:val="Seitenzahl"/>
        <w:sz w:val="18"/>
        <w:szCs w:val="18"/>
      </w:rPr>
      <w:tab/>
    </w:r>
    <w:r w:rsidR="00085F34">
      <w:rPr>
        <w:rStyle w:val="Seitenzahl"/>
        <w:sz w:val="18"/>
        <w:szCs w:val="18"/>
      </w:rPr>
      <w:tab/>
    </w:r>
    <w:r w:rsidR="00085F34">
      <w:rPr>
        <w:rStyle w:val="Seitenzahl"/>
        <w:sz w:val="18"/>
        <w:szCs w:val="18"/>
      </w:rPr>
      <w:tab/>
    </w:r>
    <w:r w:rsidR="00085F34">
      <w:rPr>
        <w:rStyle w:val="Seitenzahl"/>
        <w:sz w:val="18"/>
        <w:szCs w:val="18"/>
      </w:rPr>
      <w:tab/>
    </w:r>
    <w:r w:rsidR="00144633" w:rsidRPr="00825315">
      <w:t xml:space="preserve">Stand: </w:t>
    </w:r>
    <w:r w:rsidR="00144633" w:rsidRPr="00825315">
      <w:fldChar w:fldCharType="begin"/>
    </w:r>
    <w:r w:rsidR="00144633" w:rsidRPr="00825315">
      <w:instrText xml:space="preserve"> TIME \@ "dd.MM.yy" </w:instrText>
    </w:r>
    <w:r w:rsidR="00144633" w:rsidRPr="00825315">
      <w:fldChar w:fldCharType="separate"/>
    </w:r>
    <w:r w:rsidR="00C72055">
      <w:t>17.11.23</w:t>
    </w:r>
    <w:r w:rsidR="00144633" w:rsidRPr="00825315">
      <w:fldChar w:fldCharType="end"/>
    </w:r>
    <w:r w:rsidR="00144633">
      <w:rPr>
        <w:sz w:val="18"/>
        <w:szCs w:val="18"/>
      </w:rPr>
      <w:t xml:space="preserve"> </w:t>
    </w:r>
    <w:r w:rsidR="00C268A7">
      <w:rPr>
        <w:sz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EEEEB" w14:textId="6A2944B5" w:rsidR="00144633" w:rsidRPr="00C268A7" w:rsidRDefault="00075DA1" w:rsidP="00085F34">
    <w:pPr>
      <w:pStyle w:val="Fusszeilentext"/>
      <w:tabs>
        <w:tab w:val="clear" w:pos="4536"/>
        <w:tab w:val="clear" w:pos="9781"/>
        <w:tab w:val="left" w:pos="8505"/>
      </w:tabs>
      <w:spacing w:after="60"/>
      <w:ind w:right="-624"/>
      <w:rPr>
        <w:sz w:val="18"/>
        <w:szCs w:val="18"/>
      </w:rPr>
    </w:pPr>
    <w:r w:rsidRPr="00825315">
      <w:rPr>
        <w:lang w:val="de-AT" w:eastAsia="de-AT"/>
      </w:rPr>
      <w:drawing>
        <wp:anchor distT="0" distB="0" distL="114300" distR="114300" simplePos="0" relativeHeight="251674624" behindDoc="1" locked="0" layoutInCell="1" allowOverlap="1" wp14:anchorId="412C629E" wp14:editId="5ED01506">
          <wp:simplePos x="0" y="0"/>
          <wp:positionH relativeFrom="page">
            <wp:posOffset>-575945</wp:posOffset>
          </wp:positionH>
          <wp:positionV relativeFrom="margin">
            <wp:posOffset>9001125</wp:posOffset>
          </wp:positionV>
          <wp:extent cx="7786800" cy="532800"/>
          <wp:effectExtent l="0" t="0" r="5080" b="0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86800" cy="532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F3AA9">
      <w:rPr>
        <w:rFonts w:cs="Tahoma"/>
        <w:sz w:val="18"/>
        <w:szCs w:val="18"/>
      </w:rPr>
      <w:fldChar w:fldCharType="begin"/>
    </w:r>
    <w:r w:rsidR="00BF3AA9">
      <w:rPr>
        <w:rFonts w:cs="Tahoma"/>
        <w:sz w:val="18"/>
        <w:szCs w:val="18"/>
      </w:rPr>
      <w:instrText xml:space="preserve"> STYLEREF  "Überschrift 1" \l  \* MERGEFORMAT </w:instrText>
    </w:r>
    <w:r w:rsidR="00BF3AA9">
      <w:rPr>
        <w:rFonts w:cs="Tahoma"/>
        <w:sz w:val="18"/>
        <w:szCs w:val="18"/>
      </w:rPr>
      <w:fldChar w:fldCharType="separate"/>
    </w:r>
    <w:r w:rsidR="0068747C">
      <w:rPr>
        <w:rFonts w:cs="Tahoma"/>
        <w:b/>
        <w:bCs/>
        <w:sz w:val="18"/>
        <w:szCs w:val="18"/>
      </w:rPr>
      <w:t>Fehler! Kein Text mit angegebener Formatvorlage im Dokument.</w:t>
    </w:r>
    <w:r w:rsidR="00BF3AA9">
      <w:rPr>
        <w:rFonts w:cs="Tahoma"/>
        <w:sz w:val="18"/>
        <w:szCs w:val="18"/>
      </w:rPr>
      <w:fldChar w:fldCharType="end"/>
    </w:r>
    <w:r w:rsidR="00AC136A" w:rsidRPr="00825315">
      <w:br/>
      <w:t xml:space="preserve">Stand: </w:t>
    </w:r>
    <w:r w:rsidR="00AC136A" w:rsidRPr="00825315">
      <w:fldChar w:fldCharType="begin"/>
    </w:r>
    <w:r w:rsidR="00AC136A" w:rsidRPr="00825315">
      <w:instrText xml:space="preserve"> TIME \@ "dd.MM.yy" </w:instrText>
    </w:r>
    <w:r w:rsidR="00AC136A" w:rsidRPr="00825315">
      <w:fldChar w:fldCharType="separate"/>
    </w:r>
    <w:r w:rsidR="00C72055">
      <w:t>17.11.23</w:t>
    </w:r>
    <w:r w:rsidR="00AC136A" w:rsidRPr="00825315">
      <w:fldChar w:fldCharType="end"/>
    </w:r>
    <w:r w:rsidR="00AC136A">
      <w:rPr>
        <w:sz w:val="18"/>
        <w:szCs w:val="18"/>
      </w:rPr>
      <w:t xml:space="preserve"> </w:t>
    </w:r>
    <w:r w:rsidR="00AC136A">
      <w:rPr>
        <w:sz w:val="18"/>
        <w:szCs w:val="18"/>
      </w:rPr>
      <w:tab/>
    </w:r>
    <w:r w:rsidR="00AC136A">
      <w:rPr>
        <w:sz w:val="18"/>
        <w:szCs w:val="18"/>
      </w:rPr>
      <w:tab/>
    </w:r>
    <w:r w:rsidR="00AC136A" w:rsidRPr="00AB196B">
      <w:rPr>
        <w:rStyle w:val="Seitenzahl"/>
        <w:sz w:val="18"/>
        <w:szCs w:val="18"/>
      </w:rPr>
      <w:fldChar w:fldCharType="begin"/>
    </w:r>
    <w:r w:rsidR="00AC136A" w:rsidRPr="00AB196B">
      <w:rPr>
        <w:rStyle w:val="Seitenzahl"/>
        <w:sz w:val="18"/>
        <w:szCs w:val="18"/>
      </w:rPr>
      <w:instrText xml:space="preserve"> PAGE </w:instrText>
    </w:r>
    <w:r w:rsidR="00AC136A" w:rsidRPr="00AB196B">
      <w:rPr>
        <w:rStyle w:val="Seitenzahl"/>
        <w:sz w:val="18"/>
        <w:szCs w:val="18"/>
      </w:rPr>
      <w:fldChar w:fldCharType="separate"/>
    </w:r>
    <w:r w:rsidR="0068747C">
      <w:rPr>
        <w:rStyle w:val="Seitenzahl"/>
        <w:sz w:val="18"/>
        <w:szCs w:val="18"/>
      </w:rPr>
      <w:t>1</w:t>
    </w:r>
    <w:r w:rsidR="00AC136A" w:rsidRPr="00AB196B">
      <w:rPr>
        <w:rStyle w:val="Seitenzah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2B0C6" w14:textId="77777777" w:rsidR="00C803F5" w:rsidRPr="00305C46" w:rsidRDefault="00C803F5" w:rsidP="00C803F5">
    <w:pPr>
      <w:rPr>
        <w:rFonts w:cs="Tahoma"/>
        <w:sz w:val="16"/>
        <w:szCs w:val="16"/>
      </w:rPr>
    </w:pPr>
    <w:r w:rsidRPr="00305C46">
      <w:rPr>
        <w:rFonts w:cs="Tahoma"/>
        <w:noProof/>
        <w:sz w:val="16"/>
        <w:szCs w:val="16"/>
        <w:lang w:val="de-AT" w:eastAsia="de-AT"/>
      </w:rPr>
      <w:drawing>
        <wp:anchor distT="0" distB="0" distL="114300" distR="114300" simplePos="0" relativeHeight="251664384" behindDoc="1" locked="0" layoutInCell="1" allowOverlap="1" wp14:anchorId="71E578E3" wp14:editId="0B5B9B19">
          <wp:simplePos x="0" y="0"/>
          <wp:positionH relativeFrom="page">
            <wp:posOffset>-295275</wp:posOffset>
          </wp:positionH>
          <wp:positionV relativeFrom="paragraph">
            <wp:posOffset>-221615</wp:posOffset>
          </wp:positionV>
          <wp:extent cx="7920000" cy="717750"/>
          <wp:effectExtent l="0" t="0" r="5080" b="0"/>
          <wp:wrapNone/>
          <wp:docPr id="14" name="Grafi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920000" cy="717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9468F5" w14:textId="77777777" w:rsidR="00C803F5" w:rsidRDefault="001A5119" w:rsidP="001A5119">
    <w:pPr>
      <w:pStyle w:val="Fuzeile"/>
      <w:tabs>
        <w:tab w:val="clear" w:pos="4536"/>
        <w:tab w:val="clear" w:pos="9072"/>
        <w:tab w:val="left" w:pos="121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4A362D" w14:textId="77777777" w:rsidR="00644675" w:rsidRDefault="00644675" w:rsidP="00AC136A">
      <w:r>
        <w:separator/>
      </w:r>
    </w:p>
    <w:p w14:paraId="580D3CDB" w14:textId="77777777" w:rsidR="00644675" w:rsidRDefault="00644675" w:rsidP="00AC136A"/>
  </w:footnote>
  <w:footnote w:type="continuationSeparator" w:id="0">
    <w:p w14:paraId="6D8058D4" w14:textId="77777777" w:rsidR="00644675" w:rsidRDefault="00644675" w:rsidP="00AC136A">
      <w:r>
        <w:continuationSeparator/>
      </w:r>
    </w:p>
    <w:p w14:paraId="6FDCAC95" w14:textId="77777777" w:rsidR="00644675" w:rsidRDefault="00644675" w:rsidP="00AC13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3181B" w14:textId="77777777" w:rsidR="006E102E" w:rsidRDefault="00307CEE">
    <w:pPr>
      <w:pStyle w:val="Kopfzeile"/>
    </w:pPr>
    <w:r>
      <w:rPr>
        <w:noProof/>
        <w:lang w:val="de-AT" w:eastAsia="de-AT"/>
      </w:rPr>
      <w:drawing>
        <wp:anchor distT="0" distB="0" distL="114300" distR="114300" simplePos="0" relativeHeight="251672576" behindDoc="0" locked="0" layoutInCell="1" allowOverlap="1" wp14:anchorId="64B35C07" wp14:editId="4FDE627E">
          <wp:simplePos x="0" y="0"/>
          <wp:positionH relativeFrom="column">
            <wp:posOffset>-337708</wp:posOffset>
          </wp:positionH>
          <wp:positionV relativeFrom="paragraph">
            <wp:posOffset>38100</wp:posOffset>
          </wp:positionV>
          <wp:extent cx="8208000" cy="432000"/>
          <wp:effectExtent l="0" t="0" r="3175" b="0"/>
          <wp:wrapNone/>
          <wp:docPr id="4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EQUALIZENT2018\!SIGNSFOREUROPE\009_Vorlagen\01_Logo\e-S4E_Logo_4c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2080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181F7" w14:textId="77777777" w:rsidR="006A255D" w:rsidRDefault="00307CEE" w:rsidP="00AC136A">
    <w:r>
      <w:rPr>
        <w:noProof/>
        <w:lang w:val="de-AT" w:eastAsia="de-AT"/>
      </w:rPr>
      <w:drawing>
        <wp:anchor distT="0" distB="0" distL="114300" distR="114300" simplePos="0" relativeHeight="251670528" behindDoc="0" locked="0" layoutInCell="1" allowOverlap="1" wp14:anchorId="21754F78" wp14:editId="2C768450">
          <wp:simplePos x="0" y="0"/>
          <wp:positionH relativeFrom="column">
            <wp:posOffset>-334757</wp:posOffset>
          </wp:positionH>
          <wp:positionV relativeFrom="paragraph">
            <wp:posOffset>29210</wp:posOffset>
          </wp:positionV>
          <wp:extent cx="8208000" cy="432000"/>
          <wp:effectExtent l="0" t="0" r="3175" b="0"/>
          <wp:wrapNone/>
          <wp:docPr id="5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EQUALIZENT2018\!SIGNSFOREUROPE\009_Vorlagen\01_Logo\e-S4E_Logo_4c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2080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A2852" w14:textId="77777777" w:rsidR="00144633" w:rsidRDefault="00144633">
    <w:pPr>
      <w:pStyle w:val="Kopfzeile"/>
    </w:pPr>
    <w:r>
      <w:rPr>
        <w:noProof/>
        <w:lang w:val="de-AT" w:eastAsia="de-AT"/>
      </w:rPr>
      <w:drawing>
        <wp:anchor distT="0" distB="0" distL="114300" distR="114300" simplePos="0" relativeHeight="251665408" behindDoc="0" locked="0" layoutInCell="1" allowOverlap="1" wp14:anchorId="6FC367E9" wp14:editId="36764297">
          <wp:simplePos x="0" y="0"/>
          <wp:positionH relativeFrom="page">
            <wp:posOffset>313267</wp:posOffset>
          </wp:positionH>
          <wp:positionV relativeFrom="paragraph">
            <wp:posOffset>-52705</wp:posOffset>
          </wp:positionV>
          <wp:extent cx="11105842" cy="651048"/>
          <wp:effectExtent l="0" t="0" r="635" b="0"/>
          <wp:wrapNone/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balken_ppt_cutou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05842" cy="6510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Aufzählung"/>
      </v:shape>
    </w:pict>
  </w:numPicBullet>
  <w:abstractNum w:abstractNumId="0" w15:restartNumberingAfterBreak="0">
    <w:nsid w:val="0FB67A3B"/>
    <w:multiLevelType w:val="hybridMultilevel"/>
    <w:tmpl w:val="F670CBEE"/>
    <w:lvl w:ilvl="0" w:tplc="89F29C1A">
      <w:start w:val="664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C60B90"/>
    <w:multiLevelType w:val="hybridMultilevel"/>
    <w:tmpl w:val="8E0E4200"/>
    <w:lvl w:ilvl="0" w:tplc="0D2A448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07F02"/>
    <w:multiLevelType w:val="hybridMultilevel"/>
    <w:tmpl w:val="CEECCC94"/>
    <w:lvl w:ilvl="0" w:tplc="AD5ACB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E34013"/>
    <w:multiLevelType w:val="multilevel"/>
    <w:tmpl w:val="2620EFDE"/>
    <w:lvl w:ilvl="0">
      <w:start w:val="1"/>
      <w:numFmt w:val="decimal"/>
      <w:pStyle w:val="Hauptberschrift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hema"/>
      <w:lvlText w:val="%1.%2."/>
      <w:lvlJc w:val="left"/>
      <w:pPr>
        <w:ind w:left="792" w:hanging="432"/>
      </w:pPr>
    </w:lvl>
    <w:lvl w:ilvl="2">
      <w:start w:val="1"/>
      <w:numFmt w:val="decimal"/>
      <w:pStyle w:val="Subthema"/>
      <w:lvlText w:val="%1.%2.%3."/>
      <w:lvlJc w:val="left"/>
      <w:pPr>
        <w:ind w:left="1224" w:hanging="504"/>
      </w:pPr>
    </w:lvl>
    <w:lvl w:ilvl="3">
      <w:start w:val="1"/>
      <w:numFmt w:val="decimal"/>
      <w:pStyle w:val="SubSubthema"/>
      <w:lvlText w:val="%1.%2.%3.%4."/>
      <w:lvlJc w:val="left"/>
      <w:pPr>
        <w:ind w:left="1728" w:hanging="648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32A1367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B601A1E"/>
    <w:multiLevelType w:val="hybridMultilevel"/>
    <w:tmpl w:val="9E3A8CC8"/>
    <w:lvl w:ilvl="0" w:tplc="0D2A4486">
      <w:start w:val="1"/>
      <w:numFmt w:val="bullet"/>
      <w:lvlText w:val=""/>
      <w:lvlPicBulletId w:val="0"/>
      <w:lvlJc w:val="left"/>
      <w:pPr>
        <w:ind w:left="2705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evenAndOddHeaders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7E0"/>
    <w:rsid w:val="00075DA1"/>
    <w:rsid w:val="00085F34"/>
    <w:rsid w:val="000B5412"/>
    <w:rsid w:val="000C2C71"/>
    <w:rsid w:val="00117CB1"/>
    <w:rsid w:val="00130CCE"/>
    <w:rsid w:val="00144633"/>
    <w:rsid w:val="00184BC5"/>
    <w:rsid w:val="001A5119"/>
    <w:rsid w:val="001C24E0"/>
    <w:rsid w:val="00203DA4"/>
    <w:rsid w:val="00226590"/>
    <w:rsid w:val="0023614F"/>
    <w:rsid w:val="0025015E"/>
    <w:rsid w:val="00260BF6"/>
    <w:rsid w:val="00282A65"/>
    <w:rsid w:val="00295DC6"/>
    <w:rsid w:val="002C2710"/>
    <w:rsid w:val="002D1D6F"/>
    <w:rsid w:val="00304EB8"/>
    <w:rsid w:val="00307CEE"/>
    <w:rsid w:val="00357047"/>
    <w:rsid w:val="00357708"/>
    <w:rsid w:val="003577EE"/>
    <w:rsid w:val="003E0D8A"/>
    <w:rsid w:val="003E156E"/>
    <w:rsid w:val="00480D78"/>
    <w:rsid w:val="004A30ED"/>
    <w:rsid w:val="004C2D24"/>
    <w:rsid w:val="004D6C99"/>
    <w:rsid w:val="004E098E"/>
    <w:rsid w:val="004E6FAA"/>
    <w:rsid w:val="004F0CC7"/>
    <w:rsid w:val="005A3F8F"/>
    <w:rsid w:val="005C24CF"/>
    <w:rsid w:val="005E067E"/>
    <w:rsid w:val="00640C01"/>
    <w:rsid w:val="00643BCE"/>
    <w:rsid w:val="00644675"/>
    <w:rsid w:val="0068747C"/>
    <w:rsid w:val="006A255D"/>
    <w:rsid w:val="006A61E3"/>
    <w:rsid w:val="006B22F1"/>
    <w:rsid w:val="006E102E"/>
    <w:rsid w:val="00721A88"/>
    <w:rsid w:val="0073704B"/>
    <w:rsid w:val="00755F6F"/>
    <w:rsid w:val="00782890"/>
    <w:rsid w:val="007A3612"/>
    <w:rsid w:val="007D4171"/>
    <w:rsid w:val="00876438"/>
    <w:rsid w:val="0097470D"/>
    <w:rsid w:val="009838F1"/>
    <w:rsid w:val="009B2E1D"/>
    <w:rsid w:val="00A552F7"/>
    <w:rsid w:val="00AC136A"/>
    <w:rsid w:val="00AE6A44"/>
    <w:rsid w:val="00B12813"/>
    <w:rsid w:val="00B51B26"/>
    <w:rsid w:val="00B602D1"/>
    <w:rsid w:val="00BF3AA9"/>
    <w:rsid w:val="00C248E7"/>
    <w:rsid w:val="00C268A7"/>
    <w:rsid w:val="00C30E87"/>
    <w:rsid w:val="00C56C70"/>
    <w:rsid w:val="00C72055"/>
    <w:rsid w:val="00C803F5"/>
    <w:rsid w:val="00CA161B"/>
    <w:rsid w:val="00CA3389"/>
    <w:rsid w:val="00D06FC0"/>
    <w:rsid w:val="00D107B5"/>
    <w:rsid w:val="00D317C2"/>
    <w:rsid w:val="00D943FC"/>
    <w:rsid w:val="00E60F81"/>
    <w:rsid w:val="00E96BDB"/>
    <w:rsid w:val="00EA6012"/>
    <w:rsid w:val="00EC2586"/>
    <w:rsid w:val="00EF77E0"/>
    <w:rsid w:val="00F56AAE"/>
    <w:rsid w:val="00F802B7"/>
    <w:rsid w:val="00F811B3"/>
    <w:rsid w:val="00FA477F"/>
    <w:rsid w:val="00FE1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2"/>
    </o:shapelayout>
  </w:shapeDefaults>
  <w:decimalSymbol w:val=","/>
  <w:listSeparator w:val=";"/>
  <w14:docId w14:val="1240DE2D"/>
  <w15:chartTrackingRefBased/>
  <w15:docId w15:val="{B4DB8C1A-4B4C-456A-A7CF-4415A4F2C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C136A"/>
    <w:pPr>
      <w:spacing w:after="0" w:line="240" w:lineRule="auto"/>
      <w:jc w:val="both"/>
    </w:pPr>
    <w:rPr>
      <w:rFonts w:ascii="Tahoma" w:hAnsi="Tahoma"/>
      <w:szCs w:val="18"/>
    </w:rPr>
  </w:style>
  <w:style w:type="paragraph" w:styleId="berschrift1">
    <w:name w:val="heading 1"/>
    <w:basedOn w:val="Hauptberschrift"/>
    <w:next w:val="Standard"/>
    <w:link w:val="berschrift1Zchn"/>
    <w:uiPriority w:val="9"/>
    <w:qFormat/>
    <w:rsid w:val="00643BCE"/>
    <w:pPr>
      <w:outlineLvl w:val="0"/>
    </w:pPr>
    <w:rPr>
      <w:color w:val="005144"/>
    </w:rPr>
  </w:style>
  <w:style w:type="paragraph" w:styleId="berschrift2">
    <w:name w:val="heading 2"/>
    <w:basedOn w:val="Thema"/>
    <w:next w:val="Standard"/>
    <w:link w:val="berschrift2Zchn"/>
    <w:uiPriority w:val="9"/>
    <w:unhideWhenUsed/>
    <w:qFormat/>
    <w:rsid w:val="00EF77E0"/>
    <w:pPr>
      <w:outlineLvl w:val="1"/>
    </w:pPr>
  </w:style>
  <w:style w:type="paragraph" w:styleId="berschrift3">
    <w:name w:val="heading 3"/>
    <w:basedOn w:val="Subthema"/>
    <w:next w:val="Standard"/>
    <w:link w:val="berschrift3Zchn"/>
    <w:uiPriority w:val="9"/>
    <w:unhideWhenUsed/>
    <w:qFormat/>
    <w:rsid w:val="00F56AAE"/>
    <w:pPr>
      <w:spacing w:before="160"/>
      <w:ind w:right="0"/>
      <w:outlineLvl w:val="2"/>
    </w:pPr>
  </w:style>
  <w:style w:type="paragraph" w:styleId="berschrift4">
    <w:name w:val="heading 4"/>
    <w:basedOn w:val="SubSubthema"/>
    <w:next w:val="Standard"/>
    <w:link w:val="berschrift4Zchn"/>
    <w:uiPriority w:val="9"/>
    <w:unhideWhenUsed/>
    <w:qFormat/>
    <w:rsid w:val="00AC136A"/>
    <w:pPr>
      <w:tabs>
        <w:tab w:val="clear" w:pos="2977"/>
      </w:tabs>
      <w:ind w:left="0"/>
      <w:outlineLvl w:val="3"/>
    </w:pPr>
    <w:rPr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F77E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F77E0"/>
  </w:style>
  <w:style w:type="paragraph" w:customStyle="1" w:styleId="Hauptberschrift">
    <w:name w:val="Hauptüberschrift"/>
    <w:basedOn w:val="Listenabsatz"/>
    <w:link w:val="HauptberschriftZchn"/>
    <w:rsid w:val="00EF77E0"/>
    <w:pPr>
      <w:numPr>
        <w:numId w:val="1"/>
      </w:numPr>
      <w:spacing w:after="400" w:line="276" w:lineRule="auto"/>
      <w:ind w:left="357" w:right="-1" w:hanging="357"/>
      <w:jc w:val="right"/>
    </w:pPr>
    <w:rPr>
      <w:rFonts w:ascii="Arial Rounded MT Bold" w:hAnsi="Arial Rounded MT Bold"/>
      <w:sz w:val="36"/>
      <w:szCs w:val="36"/>
    </w:rPr>
  </w:style>
  <w:style w:type="paragraph" w:customStyle="1" w:styleId="Thema">
    <w:name w:val="Thema"/>
    <w:basedOn w:val="Listenabsatz"/>
    <w:link w:val="ThemaZchn"/>
    <w:rsid w:val="00EF77E0"/>
    <w:pPr>
      <w:numPr>
        <w:ilvl w:val="1"/>
        <w:numId w:val="1"/>
      </w:numPr>
      <w:tabs>
        <w:tab w:val="left" w:pos="1418"/>
      </w:tabs>
      <w:spacing w:before="480" w:after="240" w:line="276" w:lineRule="auto"/>
      <w:ind w:left="0" w:right="-1" w:firstLine="0"/>
    </w:pPr>
    <w:rPr>
      <w:rFonts w:cs="Tahoma"/>
      <w:b/>
      <w:color w:val="005144"/>
      <w:sz w:val="32"/>
      <w:szCs w:val="24"/>
    </w:rPr>
  </w:style>
  <w:style w:type="character" w:customStyle="1" w:styleId="HauptberschriftZchn">
    <w:name w:val="Hauptüberschrift Zchn"/>
    <w:basedOn w:val="Absatz-Standardschriftart"/>
    <w:link w:val="Hauptberschrift"/>
    <w:rsid w:val="00EF77E0"/>
    <w:rPr>
      <w:rFonts w:ascii="Arial Rounded MT Bold" w:hAnsi="Arial Rounded MT Bold"/>
      <w:sz w:val="36"/>
      <w:szCs w:val="36"/>
    </w:rPr>
  </w:style>
  <w:style w:type="paragraph" w:customStyle="1" w:styleId="Subthema">
    <w:name w:val="Subthema"/>
    <w:basedOn w:val="Listenabsatz"/>
    <w:link w:val="SubthemaZchn"/>
    <w:rsid w:val="00EF77E0"/>
    <w:pPr>
      <w:numPr>
        <w:ilvl w:val="2"/>
        <w:numId w:val="1"/>
      </w:numPr>
      <w:tabs>
        <w:tab w:val="left" w:pos="1418"/>
      </w:tabs>
      <w:spacing w:after="240" w:line="276" w:lineRule="auto"/>
      <w:ind w:left="0" w:right="-1" w:firstLine="0"/>
    </w:pPr>
    <w:rPr>
      <w:rFonts w:cs="Tahoma"/>
      <w:b/>
      <w:color w:val="005144"/>
      <w:sz w:val="28"/>
      <w:szCs w:val="24"/>
    </w:rPr>
  </w:style>
  <w:style w:type="character" w:customStyle="1" w:styleId="ThemaZchn">
    <w:name w:val="Thema Zchn"/>
    <w:basedOn w:val="Absatz-Standardschriftart"/>
    <w:link w:val="Thema"/>
    <w:rsid w:val="00EF77E0"/>
    <w:rPr>
      <w:rFonts w:ascii="Tahoma" w:hAnsi="Tahoma" w:cs="Tahoma"/>
      <w:b/>
      <w:color w:val="005144"/>
      <w:sz w:val="32"/>
      <w:szCs w:val="24"/>
    </w:rPr>
  </w:style>
  <w:style w:type="paragraph" w:customStyle="1" w:styleId="SubSubthema">
    <w:name w:val="SubSubthema"/>
    <w:basedOn w:val="Listenabsatz"/>
    <w:link w:val="SubSubthemaZchn"/>
    <w:rsid w:val="00EF77E0"/>
    <w:pPr>
      <w:numPr>
        <w:ilvl w:val="3"/>
        <w:numId w:val="1"/>
      </w:numPr>
      <w:tabs>
        <w:tab w:val="left" w:pos="2977"/>
      </w:tabs>
      <w:spacing w:after="240" w:line="276" w:lineRule="auto"/>
      <w:ind w:left="1985" w:right="-1" w:firstLine="0"/>
    </w:pPr>
    <w:rPr>
      <w:rFonts w:cs="Tahoma"/>
      <w:b/>
      <w:color w:val="005144"/>
      <w:sz w:val="24"/>
      <w:szCs w:val="24"/>
    </w:rPr>
  </w:style>
  <w:style w:type="character" w:customStyle="1" w:styleId="SubthemaZchn">
    <w:name w:val="Subthema Zchn"/>
    <w:basedOn w:val="Absatz-Standardschriftart"/>
    <w:link w:val="Subthema"/>
    <w:rsid w:val="00EF77E0"/>
    <w:rPr>
      <w:rFonts w:ascii="Tahoma" w:hAnsi="Tahoma" w:cs="Tahoma"/>
      <w:b/>
      <w:color w:val="005144"/>
      <w:sz w:val="28"/>
      <w:szCs w:val="24"/>
    </w:rPr>
  </w:style>
  <w:style w:type="paragraph" w:customStyle="1" w:styleId="TextimRahmen">
    <w:name w:val="Text im Rahmen"/>
    <w:basedOn w:val="Standard"/>
    <w:link w:val="TextimRahmenZchn"/>
    <w:rsid w:val="00117CB1"/>
    <w:pPr>
      <w:spacing w:line="276" w:lineRule="auto"/>
      <w:ind w:left="1725" w:right="323"/>
    </w:pPr>
    <w:rPr>
      <w:rFonts w:eastAsia="Times New Roman" w:cs="Times New Roman"/>
      <w:b/>
      <w:noProof/>
      <w:color w:val="005144"/>
      <w:szCs w:val="22"/>
      <w:lang w:val="de-AT" w:eastAsia="de-AT"/>
    </w:rPr>
  </w:style>
  <w:style w:type="character" w:customStyle="1" w:styleId="SubSubthemaZchn">
    <w:name w:val="SubSubthema Zchn"/>
    <w:basedOn w:val="Absatz-Standardschriftart"/>
    <w:link w:val="SubSubthema"/>
    <w:rsid w:val="00EF77E0"/>
    <w:rPr>
      <w:rFonts w:ascii="Tahoma" w:hAnsi="Tahoma" w:cs="Tahoma"/>
      <w:b/>
      <w:color w:val="005144"/>
      <w:sz w:val="24"/>
      <w:szCs w:val="24"/>
    </w:rPr>
  </w:style>
  <w:style w:type="paragraph" w:customStyle="1" w:styleId="Paragraph">
    <w:name w:val="Paragraph"/>
    <w:basedOn w:val="TextimRahmen"/>
    <w:next w:val="TextimRahmen"/>
    <w:link w:val="ParagraphZchn"/>
    <w:qFormat/>
    <w:rsid w:val="00117CB1"/>
    <w:pPr>
      <w:framePr w:w="1814" w:wrap="around" w:vAnchor="text" w:hAnchor="margin" w:y="1"/>
      <w:ind w:left="0" w:right="-567"/>
    </w:pPr>
    <w:rPr>
      <w:color w:val="000000" w:themeColor="text1"/>
    </w:rPr>
  </w:style>
  <w:style w:type="character" w:customStyle="1" w:styleId="TextimRahmenZchn">
    <w:name w:val="Text im Rahmen Zchn"/>
    <w:basedOn w:val="Absatz-Standardschriftart"/>
    <w:link w:val="TextimRahmen"/>
    <w:rsid w:val="00117CB1"/>
    <w:rPr>
      <w:rFonts w:ascii="Tahoma" w:eastAsia="Times New Roman" w:hAnsi="Tahoma" w:cs="Times New Roman"/>
      <w:b/>
      <w:noProof/>
      <w:color w:val="005144"/>
      <w:lang w:val="de-AT" w:eastAsia="de-AT"/>
    </w:rPr>
  </w:style>
  <w:style w:type="character" w:customStyle="1" w:styleId="ParagraphZchn">
    <w:name w:val="Paragraph Zchn"/>
    <w:basedOn w:val="TextimRahmenZchn"/>
    <w:link w:val="Paragraph"/>
    <w:rsid w:val="00117CB1"/>
    <w:rPr>
      <w:rFonts w:ascii="Tahoma" w:eastAsia="Times New Roman" w:hAnsi="Tahoma" w:cs="Times New Roman"/>
      <w:b/>
      <w:noProof/>
      <w:color w:val="000000" w:themeColor="text1"/>
      <w:lang w:val="de-AT" w:eastAsia="de-AT"/>
    </w:rPr>
  </w:style>
  <w:style w:type="character" w:styleId="Hyperlink">
    <w:name w:val="Hyperlink"/>
    <w:basedOn w:val="Absatz-Standardschriftart"/>
    <w:uiPriority w:val="99"/>
    <w:unhideWhenUsed/>
    <w:rsid w:val="00EF77E0"/>
    <w:rPr>
      <w:color w:val="0563C1" w:themeColor="hyperlink"/>
      <w:u w:val="single"/>
    </w:rPr>
  </w:style>
  <w:style w:type="paragraph" w:customStyle="1" w:styleId="Inhalt">
    <w:name w:val="Inhalt Ü"/>
    <w:basedOn w:val="Verzeichnis1"/>
    <w:link w:val="InhaltZchn"/>
    <w:rsid w:val="00EF77E0"/>
    <w:pPr>
      <w:tabs>
        <w:tab w:val="left" w:pos="440"/>
        <w:tab w:val="right" w:leader="dot" w:pos="9345"/>
      </w:tabs>
    </w:pPr>
    <w:rPr>
      <w:rFonts w:eastAsiaTheme="minorEastAsia" w:cs="Tahoma"/>
      <w:noProof/>
      <w:szCs w:val="20"/>
      <w:lang w:eastAsia="de-DE"/>
    </w:rPr>
  </w:style>
  <w:style w:type="paragraph" w:customStyle="1" w:styleId="InhaltText">
    <w:name w:val="Inhalt Text"/>
    <w:basedOn w:val="Verzeichnis2"/>
    <w:link w:val="InhaltTextZchn"/>
    <w:rsid w:val="00AC136A"/>
    <w:pPr>
      <w:tabs>
        <w:tab w:val="left" w:pos="1134"/>
        <w:tab w:val="right" w:leader="dot" w:pos="9345"/>
      </w:tabs>
    </w:pPr>
    <w:rPr>
      <w:rFonts w:eastAsiaTheme="minorEastAsia"/>
      <w:noProof/>
      <w:szCs w:val="20"/>
      <w:lang w:eastAsia="de-DE"/>
    </w:rPr>
  </w:style>
  <w:style w:type="character" w:customStyle="1" w:styleId="InhaltZchn">
    <w:name w:val="Inhalt Ü Zchn"/>
    <w:basedOn w:val="Absatz-Standardschriftart"/>
    <w:link w:val="Inhalt"/>
    <w:rsid w:val="00EF77E0"/>
    <w:rPr>
      <w:rFonts w:ascii="Arial Rounded MT Bold" w:eastAsiaTheme="minorEastAsia" w:hAnsi="Arial Rounded MT Bold" w:cs="Tahoma"/>
      <w:noProof/>
      <w:color w:val="009B8B"/>
      <w:szCs w:val="20"/>
      <w:lang w:eastAsia="de-DE"/>
    </w:rPr>
  </w:style>
  <w:style w:type="character" w:customStyle="1" w:styleId="InhaltTextZchn">
    <w:name w:val="Inhalt Text Zchn"/>
    <w:basedOn w:val="Absatz-Standardschriftart"/>
    <w:link w:val="InhaltText"/>
    <w:rsid w:val="00AC136A"/>
    <w:rPr>
      <w:rFonts w:ascii="Tahoma" w:eastAsiaTheme="minorEastAsia" w:hAnsi="Tahoma"/>
      <w:noProof/>
      <w:color w:val="009B8B"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EF77E0"/>
    <w:pPr>
      <w:ind w:left="720"/>
      <w:contextualSpacing/>
    </w:pPr>
  </w:style>
  <w:style w:type="paragraph" w:styleId="Verzeichnis1">
    <w:name w:val="toc 1"/>
    <w:basedOn w:val="Standard"/>
    <w:next w:val="Standard"/>
    <w:autoRedefine/>
    <w:uiPriority w:val="39"/>
    <w:unhideWhenUsed/>
    <w:rsid w:val="00F802B7"/>
    <w:pPr>
      <w:spacing w:after="100"/>
    </w:pPr>
    <w:rPr>
      <w:rFonts w:ascii="Arial Rounded MT Bold" w:hAnsi="Arial Rounded MT Bold"/>
      <w:b/>
      <w:color w:val="009B8B"/>
    </w:rPr>
  </w:style>
  <w:style w:type="paragraph" w:styleId="Verzeichnis2">
    <w:name w:val="toc 2"/>
    <w:basedOn w:val="Standard"/>
    <w:next w:val="Standard"/>
    <w:autoRedefine/>
    <w:uiPriority w:val="39"/>
    <w:unhideWhenUsed/>
    <w:rsid w:val="00F802B7"/>
    <w:pPr>
      <w:spacing w:after="100"/>
      <w:ind w:left="220"/>
    </w:pPr>
    <w:rPr>
      <w:color w:val="009B8B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43BCE"/>
    <w:rPr>
      <w:rFonts w:ascii="Arial Rounded MT Bold" w:hAnsi="Arial Rounded MT Bold"/>
      <w:color w:val="005144"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F77E0"/>
    <w:rPr>
      <w:rFonts w:ascii="Tahoma" w:hAnsi="Tahoma" w:cs="Tahoma"/>
      <w:b/>
      <w:color w:val="005144"/>
      <w:sz w:val="32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56AAE"/>
    <w:rPr>
      <w:rFonts w:ascii="Tahoma" w:hAnsi="Tahoma" w:cs="Tahoma"/>
      <w:b/>
      <w:color w:val="005144"/>
      <w:sz w:val="2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C136A"/>
    <w:rPr>
      <w:rFonts w:ascii="Tahoma" w:hAnsi="Tahoma" w:cs="Tahoma"/>
      <w:b/>
      <w:color w:val="005144"/>
      <w:sz w:val="24"/>
      <w:szCs w:val="24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Fuzeile">
    <w:name w:val="footer"/>
    <w:basedOn w:val="Standard"/>
    <w:link w:val="FuzeileZchn"/>
    <w:uiPriority w:val="99"/>
    <w:unhideWhenUsed/>
    <w:rsid w:val="00EF77E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F77E0"/>
    <w:rPr>
      <w:rFonts w:ascii="Tahoma" w:hAnsi="Tahoma"/>
    </w:rPr>
  </w:style>
  <w:style w:type="paragraph" w:customStyle="1" w:styleId="Fusszeilentext">
    <w:name w:val="Fusszeilentext"/>
    <w:basedOn w:val="Standard"/>
    <w:link w:val="FusszeilentextZchn"/>
    <w:qFormat/>
    <w:rsid w:val="00AC136A"/>
    <w:pPr>
      <w:tabs>
        <w:tab w:val="left" w:pos="4536"/>
        <w:tab w:val="left" w:pos="9781"/>
      </w:tabs>
      <w:ind w:right="-625"/>
      <w:jc w:val="left"/>
    </w:pPr>
    <w:rPr>
      <w:noProof/>
      <w:color w:val="398B3E"/>
      <w:sz w:val="17"/>
      <w:szCs w:val="17"/>
    </w:rPr>
  </w:style>
  <w:style w:type="paragraph" w:styleId="Verzeichnis3">
    <w:name w:val="toc 3"/>
    <w:basedOn w:val="Standard"/>
    <w:next w:val="Standard"/>
    <w:autoRedefine/>
    <w:uiPriority w:val="39"/>
    <w:unhideWhenUsed/>
    <w:rsid w:val="00F802B7"/>
    <w:pPr>
      <w:spacing w:after="100"/>
      <w:ind w:left="221"/>
    </w:pPr>
    <w:rPr>
      <w:color w:val="009B8B"/>
      <w:sz w:val="20"/>
    </w:rPr>
  </w:style>
  <w:style w:type="character" w:customStyle="1" w:styleId="FusszeilentextZchn">
    <w:name w:val="Fusszeilentext Zchn"/>
    <w:basedOn w:val="Absatz-Standardschriftart"/>
    <w:link w:val="Fusszeilentext"/>
    <w:rsid w:val="00AC136A"/>
    <w:rPr>
      <w:rFonts w:ascii="Tahoma" w:hAnsi="Tahoma"/>
      <w:noProof/>
      <w:color w:val="398B3E"/>
      <w:sz w:val="17"/>
      <w:szCs w:val="17"/>
    </w:rPr>
  </w:style>
  <w:style w:type="paragraph" w:styleId="KeinLeerraum">
    <w:name w:val="No Spacing"/>
    <w:aliases w:val="Titel-Text"/>
    <w:basedOn w:val="Standard"/>
    <w:link w:val="KeinLeerraumZchn"/>
    <w:uiPriority w:val="1"/>
    <w:qFormat/>
    <w:rsid w:val="006A61E3"/>
    <w:pPr>
      <w:jc w:val="center"/>
    </w:pPr>
    <w:rPr>
      <w:rFonts w:ascii="Arial Rounded MT Bold" w:hAnsi="Arial Rounded MT Bold"/>
      <w:b/>
      <w:color w:val="005144"/>
      <w:sz w:val="44"/>
    </w:rPr>
  </w:style>
  <w:style w:type="paragraph" w:styleId="Verzeichnis4">
    <w:name w:val="toc 4"/>
    <w:basedOn w:val="Standard"/>
    <w:next w:val="Standard"/>
    <w:autoRedefine/>
    <w:uiPriority w:val="39"/>
    <w:unhideWhenUsed/>
    <w:rsid w:val="00F802B7"/>
    <w:pPr>
      <w:spacing w:after="100"/>
      <w:ind w:left="221"/>
    </w:pPr>
    <w:rPr>
      <w:color w:val="009B8B"/>
      <w:sz w:val="20"/>
    </w:rPr>
  </w:style>
  <w:style w:type="character" w:styleId="Seitenzahl">
    <w:name w:val="page number"/>
    <w:rsid w:val="00AC136A"/>
  </w:style>
  <w:style w:type="table" w:styleId="Tabellenraster">
    <w:name w:val="Table Grid"/>
    <w:basedOn w:val="NormaleTabelle"/>
    <w:uiPriority w:val="39"/>
    <w:rsid w:val="00B12813"/>
    <w:pPr>
      <w:spacing w:after="0" w:line="240" w:lineRule="auto"/>
    </w:pPr>
    <w:rPr>
      <w:rFonts w:eastAsia="Times New Roman" w:cs="Times New Roman"/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aliases w:val="Titel-Text Zchn"/>
    <w:basedOn w:val="Absatz-Standardschriftart"/>
    <w:link w:val="KeinLeerraum"/>
    <w:uiPriority w:val="1"/>
    <w:rsid w:val="006A61E3"/>
    <w:rPr>
      <w:rFonts w:ascii="Arial Rounded MT Bold" w:hAnsi="Arial Rounded MT Bold"/>
      <w:b/>
      <w:color w:val="005144"/>
      <w:sz w:val="44"/>
      <w:szCs w:val="18"/>
    </w:rPr>
  </w:style>
  <w:style w:type="paragraph" w:customStyle="1" w:styleId="Flietext">
    <w:name w:val="Fließtext"/>
    <w:basedOn w:val="Standard"/>
    <w:link w:val="FlietextZchn"/>
    <w:qFormat/>
    <w:rsid w:val="000B5412"/>
    <w:pPr>
      <w:spacing w:line="276" w:lineRule="auto"/>
      <w:ind w:left="1985"/>
    </w:pPr>
  </w:style>
  <w:style w:type="character" w:customStyle="1" w:styleId="FlietextZchn">
    <w:name w:val="Fließtext Zchn"/>
    <w:basedOn w:val="Absatz-Standardschriftart"/>
    <w:link w:val="Flietext"/>
    <w:rsid w:val="000B5412"/>
    <w:rPr>
      <w:rFonts w:ascii="Tahoma" w:hAnsi="Tahoma"/>
      <w:szCs w:val="18"/>
    </w:rPr>
  </w:style>
  <w:style w:type="paragraph" w:customStyle="1" w:styleId="TextinRahmen">
    <w:name w:val="Text in Rahmen"/>
    <w:basedOn w:val="Standard"/>
    <w:link w:val="TextinRahmenZchn"/>
    <w:autoRedefine/>
    <w:qFormat/>
    <w:rsid w:val="000B5412"/>
    <w:pPr>
      <w:pBdr>
        <w:top w:val="single" w:sz="12" w:space="0" w:color="005144"/>
        <w:left w:val="single" w:sz="12" w:space="31" w:color="005144"/>
        <w:bottom w:val="single" w:sz="12" w:space="12" w:color="005144"/>
        <w:right w:val="single" w:sz="12" w:space="18" w:color="005144"/>
      </w:pBdr>
      <w:spacing w:line="264" w:lineRule="auto"/>
      <w:ind w:left="2268" w:right="567" w:hanging="1701"/>
      <w:contextualSpacing/>
    </w:pPr>
    <w:rPr>
      <w:b/>
      <w:color w:val="005144"/>
      <w:szCs w:val="22"/>
    </w:rPr>
  </w:style>
  <w:style w:type="character" w:customStyle="1" w:styleId="TextinRahmenZchn">
    <w:name w:val="Text in Rahmen Zchn"/>
    <w:basedOn w:val="Absatz-Standardschriftart"/>
    <w:link w:val="TextinRahmen"/>
    <w:rsid w:val="000B5412"/>
    <w:rPr>
      <w:rFonts w:ascii="Tahoma" w:hAnsi="Tahoma"/>
      <w:b/>
      <w:color w:val="00514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43FC"/>
    <w:rPr>
      <w:rFonts w:ascii="Segoe UI" w:hAnsi="Segoe UI" w:cs="Segoe UI"/>
      <w:sz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43FC"/>
    <w:rPr>
      <w:rFonts w:ascii="Segoe UI" w:hAnsi="Segoe UI" w:cs="Segoe UI"/>
      <w:sz w:val="18"/>
      <w:szCs w:val="18"/>
    </w:rPr>
  </w:style>
  <w:style w:type="paragraph" w:styleId="NurText">
    <w:name w:val="Plain Text"/>
    <w:basedOn w:val="Standard"/>
    <w:link w:val="NurTextZchn"/>
    <w:uiPriority w:val="99"/>
    <w:unhideWhenUsed/>
    <w:rsid w:val="00B602D1"/>
    <w:pPr>
      <w:jc w:val="left"/>
    </w:pPr>
    <w:rPr>
      <w:rFonts w:ascii="Calibri" w:hAnsi="Calibri" w:cs="Times New Roman"/>
      <w:szCs w:val="22"/>
      <w:lang w:val="de-AT"/>
    </w:rPr>
  </w:style>
  <w:style w:type="character" w:customStyle="1" w:styleId="NurTextZchn">
    <w:name w:val="Nur Text Zchn"/>
    <w:basedOn w:val="Absatz-Standardschriftart"/>
    <w:link w:val="NurText"/>
    <w:uiPriority w:val="99"/>
    <w:rsid w:val="00B602D1"/>
    <w:rPr>
      <w:rFonts w:ascii="Calibri" w:hAnsi="Calibri" w:cs="Times New Roman"/>
      <w:lang w:val="de-AT"/>
    </w:rPr>
  </w:style>
  <w:style w:type="character" w:styleId="Fett">
    <w:name w:val="Strong"/>
    <w:basedOn w:val="Absatz-Standardschriftart"/>
    <w:uiPriority w:val="22"/>
    <w:qFormat/>
    <w:rsid w:val="00B602D1"/>
    <w:rPr>
      <w:b/>
      <w:bCs/>
    </w:rPr>
  </w:style>
  <w:style w:type="paragraph" w:styleId="StandardWeb">
    <w:name w:val="Normal (Web)"/>
    <w:basedOn w:val="Standard"/>
    <w:uiPriority w:val="99"/>
    <w:unhideWhenUsed/>
    <w:rsid w:val="00B602D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7828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2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DEE31-8107-456A-A40B-6DF65C069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Türtscher</dc:creator>
  <cp:keywords/>
  <dc:description/>
  <cp:lastModifiedBy>Karin Eckert</cp:lastModifiedBy>
  <cp:revision>5</cp:revision>
  <cp:lastPrinted>2023-09-27T11:14:00Z</cp:lastPrinted>
  <dcterms:created xsi:type="dcterms:W3CDTF">2023-11-15T12:21:00Z</dcterms:created>
  <dcterms:modified xsi:type="dcterms:W3CDTF">2023-11-17T09:01:00Z</dcterms:modified>
</cp:coreProperties>
</file>