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DEFF3" w14:textId="2B8A6ECC" w:rsidR="00B602D1" w:rsidRPr="00394122" w:rsidRDefault="00A52E57" w:rsidP="00B602D1">
      <w:pPr>
        <w:pStyle w:val="berschrift2"/>
        <w:numPr>
          <w:ilvl w:val="0"/>
          <w:numId w:val="0"/>
        </w:numPr>
        <w:jc w:val="center"/>
        <w:rPr>
          <w:b w:val="0"/>
          <w:bCs/>
          <w:sz w:val="22"/>
          <w:szCs w:val="22"/>
        </w:rPr>
      </w:pPr>
      <w:r>
        <w:rPr>
          <w:sz w:val="24"/>
        </w:rPr>
        <w:t xml:space="preserve">Sendung </w:t>
      </w:r>
      <w:r w:rsidR="00751969" w:rsidRPr="00394122">
        <w:rPr>
          <w:sz w:val="24"/>
        </w:rPr>
        <w:t>Guten Morgen Wien vom 20.11.2023</w:t>
      </w:r>
      <w:r>
        <w:rPr>
          <w:sz w:val="24"/>
        </w:rPr>
        <w:t>, Beitrag von Olivia Peter</w:t>
      </w:r>
      <w:bookmarkStart w:id="0" w:name="_GoBack"/>
      <w:bookmarkEnd w:id="0"/>
    </w:p>
    <w:p w14:paraId="4C4B1A56" w14:textId="03F19192" w:rsidR="00B602D1" w:rsidRPr="00394122" w:rsidRDefault="00751969" w:rsidP="00B602D1">
      <w:pPr>
        <w:pStyle w:val="berschrift1"/>
        <w:numPr>
          <w:ilvl w:val="0"/>
          <w:numId w:val="0"/>
        </w:numPr>
        <w:ind w:left="357"/>
        <w:jc w:val="center"/>
        <w:rPr>
          <w:i/>
          <w:iCs/>
          <w:sz w:val="24"/>
          <w:szCs w:val="24"/>
        </w:rPr>
      </w:pPr>
      <w:r w:rsidRPr="00394122">
        <w:rPr>
          <w:sz w:val="24"/>
          <w:szCs w:val="24"/>
        </w:rPr>
        <w:t>Transkript</w:t>
      </w:r>
    </w:p>
    <w:p w14:paraId="3D9C7C3D" w14:textId="12BAB5FF" w:rsidR="00B874B3" w:rsidRDefault="00B874B3" w:rsidP="00B874B3">
      <w:r>
        <w:t xml:space="preserve">Haben Sie sich vielleicht schon gefragt, wie das Leben ist, wenn man gehörlos ist? Können Gehörlose zum Beispiel Musik hören? Oder wie schnell lernt man diese Gebärdensprache? </w:t>
      </w:r>
    </w:p>
    <w:p w14:paraId="3756FD0A" w14:textId="77777777" w:rsidR="00B874B3" w:rsidRDefault="00B874B3" w:rsidP="00B874B3">
      <w:r>
        <w:t xml:space="preserve">Das und noch viel mehr können Besucherinnen und Besucher der Ausstellung „HANDS UP“ im 2. Bezirk in der </w:t>
      </w:r>
      <w:proofErr w:type="spellStart"/>
      <w:r>
        <w:t>Blumauerstraße</w:t>
      </w:r>
      <w:proofErr w:type="spellEnd"/>
      <w:r>
        <w:t xml:space="preserve"> selbst erleben. Radio Wien Reporterin Olivia Peter hat die Ausstellung besucht und erzählt uns über ihre Eindrücke.</w:t>
      </w:r>
    </w:p>
    <w:p w14:paraId="3586177A" w14:textId="77777777" w:rsidR="00751969" w:rsidRDefault="00751969" w:rsidP="00B874B3"/>
    <w:p w14:paraId="1F362A0C" w14:textId="656A2E7B" w:rsidR="00B874B3" w:rsidRDefault="00B874B3" w:rsidP="00B874B3">
      <w:r>
        <w:t>Olivia Peter (OP): Also am Beginn, wenn man in diese Ausstellung kommt, dann bekommt man mal einen Kopfhörer aufgesetzt und dann merkt man wirklich wie es in der Welt von einem Gehörlosen, einer Gehörlosen, ist und man wird auch mit einem gehörlosen Guide durchgeführt. In meinem Fall ist das die Alicia. Und die Alicia zeigt mir zum Beispiel eine Station, wo ich merke, wie Gehörlose eigentlich Musik empfinden.</w:t>
      </w:r>
    </w:p>
    <w:p w14:paraId="3E840FAD" w14:textId="77777777" w:rsidR="00751969" w:rsidRDefault="00751969" w:rsidP="00B874B3"/>
    <w:p w14:paraId="7BF7D7C9" w14:textId="743F6148" w:rsidR="00B874B3" w:rsidRDefault="00B874B3" w:rsidP="00B874B3">
      <w:r>
        <w:t>Alicia Eliskases (AE) (</w:t>
      </w:r>
      <w:proofErr w:type="spellStart"/>
      <w:r>
        <w:t>gevoiced</w:t>
      </w:r>
      <w:proofErr w:type="spellEnd"/>
      <w:r>
        <w:t>) Also bei Musik ist es so, dass die Musik ja auch aus Bässen besteht. Da entstehen dann Vibrationen. Am besten ist es ja, wenn der Boden aus Holz ist, weil der schwingt dann mit und wir spüren die Schwingung.</w:t>
      </w:r>
    </w:p>
    <w:p w14:paraId="7F1EE9B6" w14:textId="77777777" w:rsidR="00751969" w:rsidRDefault="00751969" w:rsidP="00B874B3"/>
    <w:p w14:paraId="6E1E3A85" w14:textId="6B5A37E3" w:rsidR="00B874B3" w:rsidRDefault="00B874B3" w:rsidP="00B874B3">
      <w:r>
        <w:t>OP: Und damit ich die Alicia verstehe – sie steht gerade vor mir und zeigt mir mit Gebärdensprache, was sie sagt. Ich habe aber an meiner Seite, damit wir das alle im Radio hören, eine Dolmetscherin. Und was ich auch schon gelernt habe bei der Ausstellung und total spannend fand, dass es in der Gebärdensprache auch unterschiedliche Sprachen gibt.</w:t>
      </w:r>
    </w:p>
    <w:p w14:paraId="68F016FC" w14:textId="77777777" w:rsidR="00751969" w:rsidRDefault="00751969" w:rsidP="00B874B3"/>
    <w:p w14:paraId="18B7EDF0" w14:textId="5FF8DAD5" w:rsidR="00B874B3" w:rsidRDefault="00B874B3" w:rsidP="00B874B3">
      <w:r>
        <w:t>AE: Es gibt über 300 verschiedene Sprachen weltweit.</w:t>
      </w:r>
    </w:p>
    <w:p w14:paraId="6D05438F" w14:textId="77777777" w:rsidR="00751969" w:rsidRDefault="00751969" w:rsidP="00B874B3"/>
    <w:p w14:paraId="632FE022" w14:textId="4B85F498" w:rsidR="00B874B3" w:rsidRDefault="00B874B3" w:rsidP="00B874B3">
      <w:r>
        <w:t>OP: Und wie macht ihr das, wenn ihr in ein anderes Land kommt und ihr sprecht eine andere Sprache?</w:t>
      </w:r>
    </w:p>
    <w:p w14:paraId="4AD4E533" w14:textId="77777777" w:rsidR="00751969" w:rsidRDefault="00751969" w:rsidP="00B874B3"/>
    <w:p w14:paraId="3EB67149" w14:textId="75E0C43A" w:rsidR="00B874B3" w:rsidRDefault="00B874B3" w:rsidP="00B874B3">
      <w:r>
        <w:t>AE: Also ich liebe es zu reisen zum Beispiel. Das ist kein Problem, denn dann können wir international gebärden.</w:t>
      </w:r>
    </w:p>
    <w:p w14:paraId="433A94B0" w14:textId="77777777" w:rsidR="00751969" w:rsidRDefault="00751969" w:rsidP="00B874B3"/>
    <w:p w14:paraId="7824DDCD" w14:textId="6469A061" w:rsidR="00B874B3" w:rsidRDefault="00B874B3" w:rsidP="00B874B3">
      <w:r>
        <w:t>OP: Marietta Adlbrecht, die Geschäftsführerin von HANDS UP: Warum war es Ihnen so ein Anliegen, das ins Leben zu rufen?</w:t>
      </w:r>
    </w:p>
    <w:p w14:paraId="4C7A7992" w14:textId="77777777" w:rsidR="00751969" w:rsidRDefault="00751969" w:rsidP="00B874B3"/>
    <w:p w14:paraId="395DEAF9" w14:textId="34416989" w:rsidR="00B874B3" w:rsidRDefault="00B874B3" w:rsidP="00B874B3">
      <w:r>
        <w:t>Marietta Adlbrecht (MA): Uns ist es ein ganz wichtiges Anliegen, um Barrieren abzubauen, um in der Gesellschaft auch ein Bewusstsein für Gehörlosigkeit zu schaffen.</w:t>
      </w:r>
    </w:p>
    <w:p w14:paraId="5DF17062" w14:textId="77777777" w:rsidR="00751969" w:rsidRDefault="00751969" w:rsidP="00B874B3"/>
    <w:p w14:paraId="630C22B4" w14:textId="1196B6D9" w:rsidR="00B874B3" w:rsidRDefault="00B874B3" w:rsidP="00B874B3">
      <w:r>
        <w:t>OP: Ich hatte so viele Aha-Erlebnisse, jetzt wo ich durchgegangen bin! Es beginnt so trivial, zum Beispiel, wie macht man einen Gehrlosen darauf aufmerksam, dass Feuer ist, oder wie stellt sich der in der Früh den Wecker. Das funktioniert halt viel über Vibration oder über Licht.</w:t>
      </w:r>
    </w:p>
    <w:p w14:paraId="09C4DBB7" w14:textId="77777777" w:rsidR="00751969" w:rsidRDefault="00751969" w:rsidP="00B874B3"/>
    <w:p w14:paraId="639C41D5" w14:textId="34DFD395" w:rsidR="00B874B3" w:rsidRDefault="00B874B3" w:rsidP="00B874B3">
      <w:r>
        <w:t>MA: Ja, es geht fast allen so, wie Ihnen. Sie sind überrascht, durch so einfache, kleine Dinge, wo man sich denkt: „ja stimmt! Hätte ich mir eh denken können!“</w:t>
      </w:r>
    </w:p>
    <w:p w14:paraId="546415C0" w14:textId="77777777" w:rsidR="00751969" w:rsidRDefault="00751969" w:rsidP="00B874B3"/>
    <w:p w14:paraId="7C967E8A" w14:textId="602DB420" w:rsidR="00B874B3" w:rsidRDefault="00B874B3" w:rsidP="00B874B3">
      <w:r>
        <w:t>OP: Wie ist es, wenn man herkommen möchte?</w:t>
      </w:r>
    </w:p>
    <w:p w14:paraId="4966BE33" w14:textId="77777777" w:rsidR="00751969" w:rsidRDefault="00751969" w:rsidP="00B874B3"/>
    <w:p w14:paraId="34815F22" w14:textId="7C50F8D3" w:rsidR="00B874B3" w:rsidRDefault="00B874B3" w:rsidP="00B874B3">
      <w:r>
        <w:t xml:space="preserve">MA: Wir haben Dienstag bis Samstag geöffnet. </w:t>
      </w:r>
    </w:p>
    <w:p w14:paraId="3BE20AD0" w14:textId="77777777" w:rsidR="00751969" w:rsidRDefault="00751969" w:rsidP="00B874B3"/>
    <w:p w14:paraId="622B5D83" w14:textId="1701D200" w:rsidR="00B874B3" w:rsidRDefault="00B874B3" w:rsidP="00B874B3">
      <w:r>
        <w:t xml:space="preserve">OP: Aber man könnte sich </w:t>
      </w:r>
      <w:proofErr w:type="spellStart"/>
      <w:r>
        <w:t>zB</w:t>
      </w:r>
      <w:proofErr w:type="spellEnd"/>
      <w:r>
        <w:t xml:space="preserve"> auch mit einer Schulklasse anmelden</w:t>
      </w:r>
    </w:p>
    <w:p w14:paraId="307935E0" w14:textId="77777777" w:rsidR="00751969" w:rsidRDefault="00751969" w:rsidP="00B874B3"/>
    <w:p w14:paraId="34AF5357" w14:textId="392A8D3D" w:rsidR="00B874B3" w:rsidRDefault="00B874B3" w:rsidP="00B874B3">
      <w:r>
        <w:t>MA: Genau. Wir hatten in den letzten Jahren 25.000 Besucher*innen. Und ab jetzt sind die Tore für die nächsten Tausende von Besucher*innen geöffnet!</w:t>
      </w:r>
    </w:p>
    <w:p w14:paraId="24A262E7" w14:textId="77777777" w:rsidR="00751969" w:rsidRDefault="00751969" w:rsidP="00B874B3"/>
    <w:p w14:paraId="102B65B3" w14:textId="227D2B24" w:rsidR="004E6FAA" w:rsidRDefault="00B874B3" w:rsidP="00B874B3">
      <w:r>
        <w:t xml:space="preserve">Moderation: und zwar an einem neuen Standort im 2. Bezirk, in der </w:t>
      </w:r>
      <w:proofErr w:type="spellStart"/>
      <w:r>
        <w:t>Blumauerstraße</w:t>
      </w:r>
      <w:proofErr w:type="spellEnd"/>
      <w:r>
        <w:t xml:space="preserve"> Nummer 6. Und wer einen Eindruck von der Ausstellung bekommen will, kann auch bei unseren </w:t>
      </w:r>
      <w:proofErr w:type="spellStart"/>
      <w:proofErr w:type="gramStart"/>
      <w:r>
        <w:t>Social</w:t>
      </w:r>
      <w:proofErr w:type="spellEnd"/>
      <w:r>
        <w:t xml:space="preserve"> Media-Kanälen</w:t>
      </w:r>
      <w:proofErr w:type="gramEnd"/>
      <w:r>
        <w:t xml:space="preserve"> rein schauen.  Da zeigen wir, was man in der Ausstellung so alles erleben kann.</w:t>
      </w:r>
    </w:p>
    <w:sectPr w:rsidR="004E6FAA" w:rsidSect="004E098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454"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14089" w14:textId="77777777" w:rsidR="00A969B6" w:rsidRDefault="00A969B6" w:rsidP="00AC136A">
      <w:r>
        <w:separator/>
      </w:r>
    </w:p>
    <w:p w14:paraId="0B6591CD" w14:textId="77777777" w:rsidR="00A969B6" w:rsidRDefault="00A969B6" w:rsidP="00AC136A"/>
  </w:endnote>
  <w:endnote w:type="continuationSeparator" w:id="0">
    <w:p w14:paraId="0C4B556F" w14:textId="77777777" w:rsidR="00A969B6" w:rsidRDefault="00A969B6" w:rsidP="00AC136A">
      <w:r>
        <w:continuationSeparator/>
      </w:r>
    </w:p>
    <w:p w14:paraId="411928DD" w14:textId="77777777" w:rsidR="00A969B6" w:rsidRDefault="00A969B6" w:rsidP="00AC1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14E5" w14:textId="419BECA5" w:rsidR="00144633" w:rsidRPr="00C268A7" w:rsidRDefault="006E102E" w:rsidP="00085F34">
    <w:pPr>
      <w:pStyle w:val="Fusszeilentext"/>
      <w:tabs>
        <w:tab w:val="clear" w:pos="4536"/>
        <w:tab w:val="clear" w:pos="9781"/>
      </w:tabs>
      <w:spacing w:after="60"/>
      <w:ind w:left="-709" w:right="142"/>
      <w:jc w:val="right"/>
      <w:rPr>
        <w:sz w:val="18"/>
        <w:szCs w:val="18"/>
      </w:rPr>
    </w:pPr>
    <w:r w:rsidRPr="00144633">
      <w:rPr>
        <w:rFonts w:cs="Tahoma"/>
        <w:sz w:val="16"/>
        <w:lang w:val="de-AT" w:eastAsia="de-AT"/>
      </w:rPr>
      <w:drawing>
        <wp:anchor distT="0" distB="0" distL="114300" distR="114300" simplePos="0" relativeHeight="251667456" behindDoc="1" locked="1" layoutInCell="1" allowOverlap="1" wp14:anchorId="59BEC31C" wp14:editId="064FDF0B">
          <wp:simplePos x="0" y="0"/>
          <wp:positionH relativeFrom="page">
            <wp:posOffset>346075</wp:posOffset>
          </wp:positionH>
          <wp:positionV relativeFrom="bottomMargin">
            <wp:posOffset>116840</wp:posOffset>
          </wp:positionV>
          <wp:extent cx="7358380" cy="50355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trich_mit_Kathegorie_le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8380" cy="503555"/>
                  </a:xfrm>
                  <a:prstGeom prst="rect">
                    <a:avLst/>
                  </a:prstGeom>
                </pic:spPr>
              </pic:pic>
            </a:graphicData>
          </a:graphic>
          <wp14:sizeRelH relativeFrom="page">
            <wp14:pctWidth>0</wp14:pctWidth>
          </wp14:sizeRelH>
          <wp14:sizeRelV relativeFrom="page">
            <wp14:pctHeight>0</wp14:pctHeight>
          </wp14:sizeRelV>
        </wp:anchor>
      </w:drawing>
    </w:r>
    <w:r w:rsidR="00EC2586">
      <w:fldChar w:fldCharType="begin"/>
    </w:r>
    <w:r w:rsidR="00EC2586">
      <w:instrText xml:space="preserve"> ST</w:instrText>
    </w:r>
    <w:r w:rsidR="007A3612">
      <w:instrText>YLEREF  "Überschrift 1"</w:instrText>
    </w:r>
    <w:r w:rsidR="00EC2586">
      <w:instrText xml:space="preserve">  \* MERGEFORMAT </w:instrText>
    </w:r>
    <w:r w:rsidR="00EC2586">
      <w:fldChar w:fldCharType="separate"/>
    </w:r>
    <w:r w:rsidR="00B874B3" w:rsidRPr="00B874B3">
      <w:rPr>
        <w:b/>
        <w:bCs/>
      </w:rPr>
      <w:t xml:space="preserve">„HANDS </w:t>
    </w:r>
    <w:r w:rsidR="00B874B3">
      <w:t>UP – Erlebnis Stille“: Die Welt von gehörlosen Menschen erleben</w:t>
    </w:r>
    <w:r w:rsidR="00EC2586">
      <w:fldChar w:fldCharType="end"/>
    </w:r>
    <w:r w:rsidR="00EC2586" w:rsidRPr="00825315">
      <w:t xml:space="preserve"> </w:t>
    </w:r>
    <w:r w:rsidR="00144633" w:rsidRPr="00825315">
      <w:br/>
    </w:r>
    <w:r w:rsidR="00144633" w:rsidRPr="00AB196B">
      <w:rPr>
        <w:rStyle w:val="Seitenzahl"/>
        <w:sz w:val="18"/>
        <w:szCs w:val="18"/>
      </w:rPr>
      <w:fldChar w:fldCharType="begin"/>
    </w:r>
    <w:r w:rsidR="00144633" w:rsidRPr="00AB196B">
      <w:rPr>
        <w:rStyle w:val="Seitenzahl"/>
        <w:sz w:val="18"/>
        <w:szCs w:val="18"/>
      </w:rPr>
      <w:instrText xml:space="preserve"> PAGE </w:instrText>
    </w:r>
    <w:r w:rsidR="00144633" w:rsidRPr="00AB196B">
      <w:rPr>
        <w:rStyle w:val="Seitenzahl"/>
        <w:sz w:val="18"/>
        <w:szCs w:val="18"/>
      </w:rPr>
      <w:fldChar w:fldCharType="separate"/>
    </w:r>
    <w:r w:rsidR="00B874B3">
      <w:rPr>
        <w:rStyle w:val="Seitenzahl"/>
        <w:sz w:val="18"/>
        <w:szCs w:val="18"/>
      </w:rPr>
      <w:t>2</w:t>
    </w:r>
    <w:r w:rsidR="00144633" w:rsidRPr="00AB196B">
      <w:rPr>
        <w:rStyle w:val="Seitenzahl"/>
        <w:sz w:val="18"/>
        <w:szCs w:val="18"/>
      </w:rPr>
      <w:fldChar w:fldCharType="end"/>
    </w:r>
    <w:r w:rsidR="00144633">
      <w:rPr>
        <w:rStyle w:val="Seitenzahl"/>
        <w:sz w:val="18"/>
        <w:szCs w:val="18"/>
      </w:rPr>
      <w:tab/>
    </w:r>
    <w:r w:rsidR="00144633">
      <w:rPr>
        <w:rStyle w:val="Seitenzahl"/>
        <w:sz w:val="18"/>
        <w:szCs w:val="18"/>
      </w:rPr>
      <w:tab/>
    </w:r>
    <w:r w:rsidR="00144633">
      <w:rPr>
        <w:rStyle w:val="Seitenzahl"/>
        <w:sz w:val="18"/>
        <w:szCs w:val="18"/>
      </w:rPr>
      <w:tab/>
    </w:r>
    <w:r>
      <w:rPr>
        <w:rStyle w:val="Seitenzahl"/>
        <w:sz w:val="18"/>
        <w:szCs w:val="18"/>
      </w:rPr>
      <w:tab/>
    </w:r>
    <w:r w:rsidR="00085F34">
      <w:rPr>
        <w:rStyle w:val="Seitenzahl"/>
        <w:sz w:val="18"/>
        <w:szCs w:val="18"/>
      </w:rPr>
      <w:tab/>
    </w:r>
    <w:r w:rsidR="00085F34">
      <w:rPr>
        <w:rStyle w:val="Seitenzahl"/>
        <w:sz w:val="18"/>
        <w:szCs w:val="18"/>
      </w:rPr>
      <w:tab/>
    </w:r>
    <w:r w:rsidR="00085F34">
      <w:rPr>
        <w:rStyle w:val="Seitenzahl"/>
        <w:sz w:val="18"/>
        <w:szCs w:val="18"/>
      </w:rPr>
      <w:tab/>
    </w:r>
    <w:r w:rsidR="00085F34">
      <w:rPr>
        <w:rStyle w:val="Seitenzahl"/>
        <w:sz w:val="18"/>
        <w:szCs w:val="18"/>
      </w:rPr>
      <w:tab/>
    </w:r>
    <w:r w:rsidR="00085F34">
      <w:rPr>
        <w:rStyle w:val="Seitenzahl"/>
        <w:sz w:val="18"/>
        <w:szCs w:val="18"/>
      </w:rPr>
      <w:tab/>
    </w:r>
    <w:r w:rsidR="00085F34">
      <w:rPr>
        <w:rStyle w:val="Seitenzahl"/>
        <w:sz w:val="18"/>
        <w:szCs w:val="18"/>
      </w:rPr>
      <w:tab/>
    </w:r>
    <w:r w:rsidR="00085F34">
      <w:rPr>
        <w:rStyle w:val="Seitenzahl"/>
        <w:sz w:val="18"/>
        <w:szCs w:val="18"/>
      </w:rPr>
      <w:tab/>
    </w:r>
    <w:r w:rsidR="00144633" w:rsidRPr="00825315">
      <w:t xml:space="preserve">Stand: </w:t>
    </w:r>
    <w:r w:rsidR="00144633" w:rsidRPr="00825315">
      <w:fldChar w:fldCharType="begin"/>
    </w:r>
    <w:r w:rsidR="00144633" w:rsidRPr="00825315">
      <w:instrText xml:space="preserve"> TIME \@ "dd.MM.yy" </w:instrText>
    </w:r>
    <w:r w:rsidR="00144633" w:rsidRPr="00825315">
      <w:fldChar w:fldCharType="separate"/>
    </w:r>
    <w:r w:rsidR="00B874B3">
      <w:t>30.11.23</w:t>
    </w:r>
    <w:r w:rsidR="00144633" w:rsidRPr="00825315">
      <w:fldChar w:fldCharType="end"/>
    </w:r>
    <w:r w:rsidR="00144633">
      <w:rPr>
        <w:sz w:val="18"/>
        <w:szCs w:val="18"/>
      </w:rPr>
      <w:t xml:space="preserve"> </w:t>
    </w:r>
    <w:r w:rsidR="00C268A7">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EEEB" w14:textId="08EAF9D0" w:rsidR="00144633" w:rsidRPr="00C268A7" w:rsidRDefault="00075DA1" w:rsidP="00085F34">
    <w:pPr>
      <w:pStyle w:val="Fusszeilentext"/>
      <w:tabs>
        <w:tab w:val="clear" w:pos="4536"/>
        <w:tab w:val="clear" w:pos="9781"/>
        <w:tab w:val="left" w:pos="8505"/>
      </w:tabs>
      <w:spacing w:after="60"/>
      <w:ind w:right="-624"/>
      <w:rPr>
        <w:sz w:val="18"/>
        <w:szCs w:val="18"/>
      </w:rPr>
    </w:pPr>
    <w:r w:rsidRPr="00825315">
      <w:rPr>
        <w:lang w:val="de-AT" w:eastAsia="de-AT"/>
      </w:rPr>
      <w:drawing>
        <wp:anchor distT="0" distB="0" distL="114300" distR="114300" simplePos="0" relativeHeight="251674624" behindDoc="1" locked="0" layoutInCell="1" allowOverlap="1" wp14:anchorId="412C629E" wp14:editId="5ED01506">
          <wp:simplePos x="0" y="0"/>
          <wp:positionH relativeFrom="page">
            <wp:posOffset>-575945</wp:posOffset>
          </wp:positionH>
          <wp:positionV relativeFrom="margin">
            <wp:posOffset>9001125</wp:posOffset>
          </wp:positionV>
          <wp:extent cx="7786800" cy="532800"/>
          <wp:effectExtent l="0" t="0" r="508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86800" cy="532800"/>
                  </a:xfrm>
                  <a:prstGeom prst="rect">
                    <a:avLst/>
                  </a:prstGeom>
                  <a:noFill/>
                </pic:spPr>
              </pic:pic>
            </a:graphicData>
          </a:graphic>
          <wp14:sizeRelH relativeFrom="margin">
            <wp14:pctWidth>0</wp14:pctWidth>
          </wp14:sizeRelH>
          <wp14:sizeRelV relativeFrom="margin">
            <wp14:pctHeight>0</wp14:pctHeight>
          </wp14:sizeRelV>
        </wp:anchor>
      </w:drawing>
    </w:r>
    <w:r w:rsidR="00BF3AA9">
      <w:rPr>
        <w:rFonts w:cs="Tahoma"/>
        <w:sz w:val="18"/>
        <w:szCs w:val="18"/>
      </w:rPr>
      <w:fldChar w:fldCharType="begin"/>
    </w:r>
    <w:r w:rsidR="00BF3AA9">
      <w:rPr>
        <w:rFonts w:cs="Tahoma"/>
        <w:sz w:val="18"/>
        <w:szCs w:val="18"/>
      </w:rPr>
      <w:instrText xml:space="preserve"> STYLEREF  "Überschrift 1" \l  \* MERGEFORMAT </w:instrText>
    </w:r>
    <w:r w:rsidR="00BF3AA9">
      <w:rPr>
        <w:rFonts w:cs="Tahoma"/>
        <w:sz w:val="18"/>
        <w:szCs w:val="18"/>
      </w:rPr>
      <w:fldChar w:fldCharType="separate"/>
    </w:r>
    <w:r w:rsidR="00394122" w:rsidRPr="00394122">
      <w:rPr>
        <w:rFonts w:cs="Tahoma"/>
        <w:b/>
        <w:bCs/>
        <w:sz w:val="18"/>
        <w:szCs w:val="18"/>
      </w:rPr>
      <w:t>Transkript</w:t>
    </w:r>
    <w:r w:rsidR="00BF3AA9">
      <w:rPr>
        <w:rFonts w:cs="Tahoma"/>
        <w:sz w:val="18"/>
        <w:szCs w:val="18"/>
      </w:rPr>
      <w:fldChar w:fldCharType="end"/>
    </w:r>
    <w:r w:rsidR="00AC136A" w:rsidRPr="00825315">
      <w:br/>
      <w:t xml:space="preserve">Stand: </w:t>
    </w:r>
    <w:r w:rsidR="00AC136A" w:rsidRPr="00825315">
      <w:fldChar w:fldCharType="begin"/>
    </w:r>
    <w:r w:rsidR="00AC136A" w:rsidRPr="00825315">
      <w:instrText xml:space="preserve"> TIME \@ "dd.MM.yy" </w:instrText>
    </w:r>
    <w:r w:rsidR="00AC136A" w:rsidRPr="00825315">
      <w:fldChar w:fldCharType="separate"/>
    </w:r>
    <w:r w:rsidR="00B874B3">
      <w:t>30.11.23</w:t>
    </w:r>
    <w:r w:rsidR="00AC136A" w:rsidRPr="00825315">
      <w:fldChar w:fldCharType="end"/>
    </w:r>
    <w:r w:rsidR="00AC136A">
      <w:rPr>
        <w:sz w:val="18"/>
        <w:szCs w:val="18"/>
      </w:rPr>
      <w:t xml:space="preserve"> </w:t>
    </w:r>
    <w:r w:rsidR="00AC136A">
      <w:rPr>
        <w:sz w:val="18"/>
        <w:szCs w:val="18"/>
      </w:rPr>
      <w:tab/>
    </w:r>
    <w:r w:rsidR="00AC136A">
      <w:rPr>
        <w:sz w:val="18"/>
        <w:szCs w:val="18"/>
      </w:rPr>
      <w:tab/>
    </w:r>
    <w:r w:rsidR="00AC136A" w:rsidRPr="00AB196B">
      <w:rPr>
        <w:rStyle w:val="Seitenzahl"/>
        <w:sz w:val="18"/>
        <w:szCs w:val="18"/>
      </w:rPr>
      <w:fldChar w:fldCharType="begin"/>
    </w:r>
    <w:r w:rsidR="00AC136A" w:rsidRPr="00AB196B">
      <w:rPr>
        <w:rStyle w:val="Seitenzahl"/>
        <w:sz w:val="18"/>
        <w:szCs w:val="18"/>
      </w:rPr>
      <w:instrText xml:space="preserve"> PAGE </w:instrText>
    </w:r>
    <w:r w:rsidR="00AC136A" w:rsidRPr="00AB196B">
      <w:rPr>
        <w:rStyle w:val="Seitenzahl"/>
        <w:sz w:val="18"/>
        <w:szCs w:val="18"/>
      </w:rPr>
      <w:fldChar w:fldCharType="separate"/>
    </w:r>
    <w:r w:rsidR="00394122">
      <w:rPr>
        <w:rStyle w:val="Seitenzahl"/>
        <w:sz w:val="18"/>
        <w:szCs w:val="18"/>
      </w:rPr>
      <w:t>1</w:t>
    </w:r>
    <w:r w:rsidR="00AC136A" w:rsidRPr="00AB196B">
      <w:rPr>
        <w:rStyle w:val="Seitenzah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B0C6" w14:textId="77777777" w:rsidR="00C803F5" w:rsidRPr="00305C46" w:rsidRDefault="00C803F5" w:rsidP="00C803F5">
    <w:pPr>
      <w:rPr>
        <w:rFonts w:cs="Tahoma"/>
        <w:sz w:val="16"/>
        <w:szCs w:val="16"/>
      </w:rPr>
    </w:pPr>
    <w:r w:rsidRPr="00305C46">
      <w:rPr>
        <w:rFonts w:cs="Tahoma"/>
        <w:noProof/>
        <w:sz w:val="16"/>
        <w:szCs w:val="16"/>
        <w:lang w:val="de-AT" w:eastAsia="de-AT"/>
      </w:rPr>
      <w:drawing>
        <wp:anchor distT="0" distB="0" distL="114300" distR="114300" simplePos="0" relativeHeight="251664384" behindDoc="1" locked="0" layoutInCell="1" allowOverlap="1" wp14:anchorId="71E578E3" wp14:editId="0B5B9B19">
          <wp:simplePos x="0" y="0"/>
          <wp:positionH relativeFrom="page">
            <wp:posOffset>-295275</wp:posOffset>
          </wp:positionH>
          <wp:positionV relativeFrom="paragraph">
            <wp:posOffset>-221615</wp:posOffset>
          </wp:positionV>
          <wp:extent cx="7920000" cy="717750"/>
          <wp:effectExtent l="0" t="0" r="508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20000" cy="717750"/>
                  </a:xfrm>
                  <a:prstGeom prst="rect">
                    <a:avLst/>
                  </a:prstGeom>
                  <a:noFill/>
                </pic:spPr>
              </pic:pic>
            </a:graphicData>
          </a:graphic>
          <wp14:sizeRelH relativeFrom="page">
            <wp14:pctWidth>0</wp14:pctWidth>
          </wp14:sizeRelH>
          <wp14:sizeRelV relativeFrom="page">
            <wp14:pctHeight>0</wp14:pctHeight>
          </wp14:sizeRelV>
        </wp:anchor>
      </w:drawing>
    </w:r>
  </w:p>
  <w:p w14:paraId="2B9468F5" w14:textId="77777777" w:rsidR="00C803F5" w:rsidRDefault="001A5119" w:rsidP="001A5119">
    <w:pPr>
      <w:pStyle w:val="Fuzeile"/>
      <w:tabs>
        <w:tab w:val="clear" w:pos="4536"/>
        <w:tab w:val="clear" w:pos="9072"/>
        <w:tab w:val="left" w:pos="12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5BBC2" w14:textId="77777777" w:rsidR="00A969B6" w:rsidRDefault="00A969B6" w:rsidP="00AC136A">
      <w:r>
        <w:separator/>
      </w:r>
    </w:p>
    <w:p w14:paraId="5170D2B3" w14:textId="77777777" w:rsidR="00A969B6" w:rsidRDefault="00A969B6" w:rsidP="00AC136A"/>
  </w:footnote>
  <w:footnote w:type="continuationSeparator" w:id="0">
    <w:p w14:paraId="4628FB0C" w14:textId="77777777" w:rsidR="00A969B6" w:rsidRDefault="00A969B6" w:rsidP="00AC136A">
      <w:r>
        <w:continuationSeparator/>
      </w:r>
    </w:p>
    <w:p w14:paraId="2D33C504" w14:textId="77777777" w:rsidR="00A969B6" w:rsidRDefault="00A969B6" w:rsidP="00AC13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181B" w14:textId="77777777" w:rsidR="006E102E" w:rsidRDefault="00307CEE">
    <w:pPr>
      <w:pStyle w:val="Kopfzeile"/>
    </w:pPr>
    <w:r>
      <w:rPr>
        <w:noProof/>
        <w:lang w:val="de-AT" w:eastAsia="de-AT"/>
      </w:rPr>
      <w:drawing>
        <wp:anchor distT="0" distB="0" distL="114300" distR="114300" simplePos="0" relativeHeight="251672576" behindDoc="0" locked="0" layoutInCell="1" allowOverlap="1" wp14:anchorId="64B35C07" wp14:editId="4FDE627E">
          <wp:simplePos x="0" y="0"/>
          <wp:positionH relativeFrom="column">
            <wp:posOffset>-337708</wp:posOffset>
          </wp:positionH>
          <wp:positionV relativeFrom="paragraph">
            <wp:posOffset>38100</wp:posOffset>
          </wp:positionV>
          <wp:extent cx="8208000" cy="432000"/>
          <wp:effectExtent l="0" t="0" r="317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QUALIZENT2018\!SIGNSFOREUROPE\009_Vorlagen\01_Logo\e-S4E_Logo_4c.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08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81F7" w14:textId="77777777" w:rsidR="006A255D" w:rsidRDefault="00307CEE" w:rsidP="00AC136A">
    <w:r>
      <w:rPr>
        <w:noProof/>
        <w:lang w:val="de-AT" w:eastAsia="de-AT"/>
      </w:rPr>
      <w:drawing>
        <wp:anchor distT="0" distB="0" distL="114300" distR="114300" simplePos="0" relativeHeight="251670528" behindDoc="0" locked="0" layoutInCell="1" allowOverlap="1" wp14:anchorId="21754F78" wp14:editId="2C768450">
          <wp:simplePos x="0" y="0"/>
          <wp:positionH relativeFrom="column">
            <wp:posOffset>-334757</wp:posOffset>
          </wp:positionH>
          <wp:positionV relativeFrom="paragraph">
            <wp:posOffset>29210</wp:posOffset>
          </wp:positionV>
          <wp:extent cx="8208000" cy="432000"/>
          <wp:effectExtent l="0" t="0" r="3175"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QUALIZENT2018\!SIGNSFOREUROPE\009_Vorlagen\01_Logo\e-S4E_Logo_4c.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08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A2852" w14:textId="77777777" w:rsidR="00144633" w:rsidRDefault="00144633">
    <w:pPr>
      <w:pStyle w:val="Kopfzeile"/>
    </w:pPr>
    <w:r>
      <w:rPr>
        <w:noProof/>
        <w:lang w:val="de-AT" w:eastAsia="de-AT"/>
      </w:rPr>
      <w:drawing>
        <wp:anchor distT="0" distB="0" distL="114300" distR="114300" simplePos="0" relativeHeight="251665408" behindDoc="0" locked="0" layoutInCell="1" allowOverlap="1" wp14:anchorId="6FC367E9" wp14:editId="36764297">
          <wp:simplePos x="0" y="0"/>
          <wp:positionH relativeFrom="page">
            <wp:posOffset>313267</wp:posOffset>
          </wp:positionH>
          <wp:positionV relativeFrom="paragraph">
            <wp:posOffset>-52705</wp:posOffset>
          </wp:positionV>
          <wp:extent cx="11105842" cy="651048"/>
          <wp:effectExtent l="0" t="0" r="63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balken_ppt_cutout.png"/>
                  <pic:cNvPicPr/>
                </pic:nvPicPr>
                <pic:blipFill>
                  <a:blip r:embed="rId1">
                    <a:extLst>
                      <a:ext uri="{28A0092B-C50C-407E-A947-70E740481C1C}">
                        <a14:useLocalDpi xmlns:a14="http://schemas.microsoft.com/office/drawing/2010/main" val="0"/>
                      </a:ext>
                    </a:extLst>
                  </a:blip>
                  <a:stretch>
                    <a:fillRect/>
                  </a:stretch>
                </pic:blipFill>
                <pic:spPr>
                  <a:xfrm>
                    <a:off x="0" y="0"/>
                    <a:ext cx="11105842" cy="651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4.5pt;height:34.5pt" o:bullet="t">
        <v:imagedata r:id="rId1" o:title="Aufzählung"/>
      </v:shape>
    </w:pict>
  </w:numPicBullet>
  <w:abstractNum w:abstractNumId="0" w15:restartNumberingAfterBreak="0">
    <w:nsid w:val="0FB67A3B"/>
    <w:multiLevelType w:val="hybridMultilevel"/>
    <w:tmpl w:val="F670CBEE"/>
    <w:lvl w:ilvl="0" w:tplc="89F29C1A">
      <w:start w:val="664"/>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C60B90"/>
    <w:multiLevelType w:val="hybridMultilevel"/>
    <w:tmpl w:val="8E0E4200"/>
    <w:lvl w:ilvl="0" w:tplc="0D2A4486">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007F02"/>
    <w:multiLevelType w:val="hybridMultilevel"/>
    <w:tmpl w:val="CEECCC94"/>
    <w:lvl w:ilvl="0" w:tplc="AD5ACB6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FE34013"/>
    <w:multiLevelType w:val="multilevel"/>
    <w:tmpl w:val="2620EFDE"/>
    <w:lvl w:ilvl="0">
      <w:start w:val="1"/>
      <w:numFmt w:val="decimal"/>
      <w:pStyle w:val="Hauptberschrif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hema"/>
      <w:lvlText w:val="%1.%2."/>
      <w:lvlJc w:val="left"/>
      <w:pPr>
        <w:ind w:left="792" w:hanging="432"/>
      </w:pPr>
    </w:lvl>
    <w:lvl w:ilvl="2">
      <w:start w:val="1"/>
      <w:numFmt w:val="decimal"/>
      <w:pStyle w:val="Subthema"/>
      <w:lvlText w:val="%1.%2.%3."/>
      <w:lvlJc w:val="left"/>
      <w:pPr>
        <w:ind w:left="1224" w:hanging="504"/>
      </w:pPr>
    </w:lvl>
    <w:lvl w:ilvl="3">
      <w:start w:val="1"/>
      <w:numFmt w:val="decimal"/>
      <w:pStyle w:val="SubSubthema"/>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2A136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B601A1E"/>
    <w:multiLevelType w:val="hybridMultilevel"/>
    <w:tmpl w:val="9E3A8CC8"/>
    <w:lvl w:ilvl="0" w:tplc="0D2A4486">
      <w:start w:val="1"/>
      <w:numFmt w:val="bullet"/>
      <w:lvlText w:val=""/>
      <w:lvlPicBulletId w:val="0"/>
      <w:lvlJc w:val="left"/>
      <w:pPr>
        <w:ind w:left="2705" w:hanging="360"/>
      </w:pPr>
      <w:rPr>
        <w:rFonts w:ascii="Symbol" w:hAnsi="Symbol" w:hint="default"/>
        <w:color w:val="auto"/>
      </w:rPr>
    </w:lvl>
    <w:lvl w:ilvl="1" w:tplc="04070003" w:tentative="1">
      <w:start w:val="1"/>
      <w:numFmt w:val="bullet"/>
      <w:lvlText w:val="o"/>
      <w:lvlJc w:val="left"/>
      <w:pPr>
        <w:ind w:left="3425" w:hanging="360"/>
      </w:pPr>
      <w:rPr>
        <w:rFonts w:ascii="Courier New" w:hAnsi="Courier New" w:cs="Courier New" w:hint="default"/>
      </w:rPr>
    </w:lvl>
    <w:lvl w:ilvl="2" w:tplc="04070005" w:tentative="1">
      <w:start w:val="1"/>
      <w:numFmt w:val="bullet"/>
      <w:lvlText w:val=""/>
      <w:lvlJc w:val="left"/>
      <w:pPr>
        <w:ind w:left="4145" w:hanging="360"/>
      </w:pPr>
      <w:rPr>
        <w:rFonts w:ascii="Wingdings" w:hAnsi="Wingdings" w:hint="default"/>
      </w:rPr>
    </w:lvl>
    <w:lvl w:ilvl="3" w:tplc="04070001" w:tentative="1">
      <w:start w:val="1"/>
      <w:numFmt w:val="bullet"/>
      <w:lvlText w:val=""/>
      <w:lvlJc w:val="left"/>
      <w:pPr>
        <w:ind w:left="4865" w:hanging="360"/>
      </w:pPr>
      <w:rPr>
        <w:rFonts w:ascii="Symbol" w:hAnsi="Symbol" w:hint="default"/>
      </w:rPr>
    </w:lvl>
    <w:lvl w:ilvl="4" w:tplc="04070003" w:tentative="1">
      <w:start w:val="1"/>
      <w:numFmt w:val="bullet"/>
      <w:lvlText w:val="o"/>
      <w:lvlJc w:val="left"/>
      <w:pPr>
        <w:ind w:left="5585" w:hanging="360"/>
      </w:pPr>
      <w:rPr>
        <w:rFonts w:ascii="Courier New" w:hAnsi="Courier New" w:cs="Courier New" w:hint="default"/>
      </w:rPr>
    </w:lvl>
    <w:lvl w:ilvl="5" w:tplc="04070005" w:tentative="1">
      <w:start w:val="1"/>
      <w:numFmt w:val="bullet"/>
      <w:lvlText w:val=""/>
      <w:lvlJc w:val="left"/>
      <w:pPr>
        <w:ind w:left="6305" w:hanging="360"/>
      </w:pPr>
      <w:rPr>
        <w:rFonts w:ascii="Wingdings" w:hAnsi="Wingdings" w:hint="default"/>
      </w:rPr>
    </w:lvl>
    <w:lvl w:ilvl="6" w:tplc="04070001" w:tentative="1">
      <w:start w:val="1"/>
      <w:numFmt w:val="bullet"/>
      <w:lvlText w:val=""/>
      <w:lvlJc w:val="left"/>
      <w:pPr>
        <w:ind w:left="7025" w:hanging="360"/>
      </w:pPr>
      <w:rPr>
        <w:rFonts w:ascii="Symbol" w:hAnsi="Symbol" w:hint="default"/>
      </w:rPr>
    </w:lvl>
    <w:lvl w:ilvl="7" w:tplc="04070003" w:tentative="1">
      <w:start w:val="1"/>
      <w:numFmt w:val="bullet"/>
      <w:lvlText w:val="o"/>
      <w:lvlJc w:val="left"/>
      <w:pPr>
        <w:ind w:left="7745" w:hanging="360"/>
      </w:pPr>
      <w:rPr>
        <w:rFonts w:ascii="Courier New" w:hAnsi="Courier New" w:cs="Courier New" w:hint="default"/>
      </w:rPr>
    </w:lvl>
    <w:lvl w:ilvl="8" w:tplc="04070005" w:tentative="1">
      <w:start w:val="1"/>
      <w:numFmt w:val="bullet"/>
      <w:lvlText w:val=""/>
      <w:lvlJc w:val="left"/>
      <w:pPr>
        <w:ind w:left="8465"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de-DE" w:vendorID="64" w:dllVersion="131078" w:nlCheck="1" w:checkStyle="0"/>
  <w:activeWritingStyle w:appName="MSWord" w:lang="it-IT" w:vendorID="64" w:dllVersion="131078" w:nlCheck="1" w:checkStyle="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E0"/>
    <w:rsid w:val="00075DA1"/>
    <w:rsid w:val="00085F34"/>
    <w:rsid w:val="000B5412"/>
    <w:rsid w:val="000C2C71"/>
    <w:rsid w:val="00117CB1"/>
    <w:rsid w:val="00144633"/>
    <w:rsid w:val="00184BC5"/>
    <w:rsid w:val="001A5119"/>
    <w:rsid w:val="001C24E0"/>
    <w:rsid w:val="00203DA4"/>
    <w:rsid w:val="00226590"/>
    <w:rsid w:val="00235848"/>
    <w:rsid w:val="0023614F"/>
    <w:rsid w:val="0025015E"/>
    <w:rsid w:val="00260BF6"/>
    <w:rsid w:val="00282A65"/>
    <w:rsid w:val="00295DC6"/>
    <w:rsid w:val="002C2710"/>
    <w:rsid w:val="002D1D6F"/>
    <w:rsid w:val="00304EB8"/>
    <w:rsid w:val="00307CEE"/>
    <w:rsid w:val="00357047"/>
    <w:rsid w:val="003577EE"/>
    <w:rsid w:val="00394122"/>
    <w:rsid w:val="003C472E"/>
    <w:rsid w:val="003E0D8A"/>
    <w:rsid w:val="003E156E"/>
    <w:rsid w:val="00480D78"/>
    <w:rsid w:val="004C2D24"/>
    <w:rsid w:val="004D6C99"/>
    <w:rsid w:val="004E098E"/>
    <w:rsid w:val="004E6FAA"/>
    <w:rsid w:val="004F0CC7"/>
    <w:rsid w:val="004F3985"/>
    <w:rsid w:val="00507268"/>
    <w:rsid w:val="005A3F8F"/>
    <w:rsid w:val="005C24CF"/>
    <w:rsid w:val="005E067E"/>
    <w:rsid w:val="005E09BF"/>
    <w:rsid w:val="005F2D50"/>
    <w:rsid w:val="00640C01"/>
    <w:rsid w:val="00643BCE"/>
    <w:rsid w:val="00644675"/>
    <w:rsid w:val="006A255D"/>
    <w:rsid w:val="006A61E3"/>
    <w:rsid w:val="006B22F1"/>
    <w:rsid w:val="006E102E"/>
    <w:rsid w:val="00721A88"/>
    <w:rsid w:val="0073704B"/>
    <w:rsid w:val="00751969"/>
    <w:rsid w:val="00755F6F"/>
    <w:rsid w:val="00782890"/>
    <w:rsid w:val="0079781F"/>
    <w:rsid w:val="007A3612"/>
    <w:rsid w:val="007B7A59"/>
    <w:rsid w:val="007D4171"/>
    <w:rsid w:val="008C5CC9"/>
    <w:rsid w:val="008C71D9"/>
    <w:rsid w:val="0097470D"/>
    <w:rsid w:val="009838F1"/>
    <w:rsid w:val="009D294F"/>
    <w:rsid w:val="009E6AC8"/>
    <w:rsid w:val="00A52E57"/>
    <w:rsid w:val="00A552F7"/>
    <w:rsid w:val="00A969B6"/>
    <w:rsid w:val="00AB7276"/>
    <w:rsid w:val="00AC136A"/>
    <w:rsid w:val="00AE601D"/>
    <w:rsid w:val="00AE6A44"/>
    <w:rsid w:val="00B12813"/>
    <w:rsid w:val="00B15619"/>
    <w:rsid w:val="00B51B26"/>
    <w:rsid w:val="00B602D1"/>
    <w:rsid w:val="00B874B3"/>
    <w:rsid w:val="00BB7708"/>
    <w:rsid w:val="00BF3AA9"/>
    <w:rsid w:val="00C248E7"/>
    <w:rsid w:val="00C268A7"/>
    <w:rsid w:val="00C30E87"/>
    <w:rsid w:val="00C44A72"/>
    <w:rsid w:val="00C56C70"/>
    <w:rsid w:val="00C803F5"/>
    <w:rsid w:val="00CA3389"/>
    <w:rsid w:val="00CA4C3C"/>
    <w:rsid w:val="00CE6F5B"/>
    <w:rsid w:val="00D06FC0"/>
    <w:rsid w:val="00D107B5"/>
    <w:rsid w:val="00D317C2"/>
    <w:rsid w:val="00D31B3C"/>
    <w:rsid w:val="00D943FC"/>
    <w:rsid w:val="00E32392"/>
    <w:rsid w:val="00E4513D"/>
    <w:rsid w:val="00E60F81"/>
    <w:rsid w:val="00EA6012"/>
    <w:rsid w:val="00EC2586"/>
    <w:rsid w:val="00EE020B"/>
    <w:rsid w:val="00EF77E0"/>
    <w:rsid w:val="00F3047D"/>
    <w:rsid w:val="00F56AAE"/>
    <w:rsid w:val="00F802B7"/>
    <w:rsid w:val="00F811B3"/>
    <w:rsid w:val="00FA477F"/>
    <w:rsid w:val="00FE1B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0DE2D"/>
  <w15:chartTrackingRefBased/>
  <w15:docId w15:val="{B4DB8C1A-4B4C-456A-A7CF-4415A4F2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136A"/>
    <w:pPr>
      <w:spacing w:after="0" w:line="240" w:lineRule="auto"/>
      <w:jc w:val="both"/>
    </w:pPr>
    <w:rPr>
      <w:rFonts w:ascii="Tahoma" w:hAnsi="Tahoma"/>
      <w:szCs w:val="18"/>
    </w:rPr>
  </w:style>
  <w:style w:type="paragraph" w:styleId="berschrift1">
    <w:name w:val="heading 1"/>
    <w:basedOn w:val="Hauptberschrift"/>
    <w:next w:val="Standard"/>
    <w:link w:val="berschrift1Zchn"/>
    <w:uiPriority w:val="9"/>
    <w:qFormat/>
    <w:rsid w:val="00643BCE"/>
    <w:pPr>
      <w:outlineLvl w:val="0"/>
    </w:pPr>
    <w:rPr>
      <w:color w:val="005144"/>
    </w:rPr>
  </w:style>
  <w:style w:type="paragraph" w:styleId="berschrift2">
    <w:name w:val="heading 2"/>
    <w:basedOn w:val="Thema"/>
    <w:next w:val="Standard"/>
    <w:link w:val="berschrift2Zchn"/>
    <w:uiPriority w:val="9"/>
    <w:unhideWhenUsed/>
    <w:qFormat/>
    <w:rsid w:val="00EF77E0"/>
    <w:pPr>
      <w:outlineLvl w:val="1"/>
    </w:pPr>
  </w:style>
  <w:style w:type="paragraph" w:styleId="berschrift3">
    <w:name w:val="heading 3"/>
    <w:basedOn w:val="Subthema"/>
    <w:next w:val="Standard"/>
    <w:link w:val="berschrift3Zchn"/>
    <w:uiPriority w:val="9"/>
    <w:unhideWhenUsed/>
    <w:qFormat/>
    <w:rsid w:val="00F56AAE"/>
    <w:pPr>
      <w:spacing w:before="160"/>
      <w:ind w:right="0"/>
      <w:outlineLvl w:val="2"/>
    </w:pPr>
  </w:style>
  <w:style w:type="paragraph" w:styleId="berschrift4">
    <w:name w:val="heading 4"/>
    <w:basedOn w:val="SubSubthema"/>
    <w:next w:val="Standard"/>
    <w:link w:val="berschrift4Zchn"/>
    <w:uiPriority w:val="9"/>
    <w:unhideWhenUsed/>
    <w:qFormat/>
    <w:rsid w:val="00AC136A"/>
    <w:pPr>
      <w:tabs>
        <w:tab w:val="clear" w:pos="2977"/>
      </w:tabs>
      <w:ind w:left="0"/>
      <w:outlineLvl w:val="3"/>
    </w:pPr>
    <w:rPr>
      <w14:scene3d>
        <w14:camera w14:prst="orthographicFront"/>
        <w14:lightRig w14:rig="threePt" w14:dir="t">
          <w14:rot w14:lat="0" w14:lon="0" w14:rev="0"/>
        </w14:lightRig>
      </w14:scene3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7E0"/>
    <w:pPr>
      <w:tabs>
        <w:tab w:val="center" w:pos="4536"/>
        <w:tab w:val="right" w:pos="9072"/>
      </w:tabs>
    </w:pPr>
  </w:style>
  <w:style w:type="character" w:customStyle="1" w:styleId="KopfzeileZchn">
    <w:name w:val="Kopfzeile Zchn"/>
    <w:basedOn w:val="Absatz-Standardschriftart"/>
    <w:link w:val="Kopfzeile"/>
    <w:uiPriority w:val="99"/>
    <w:rsid w:val="00EF77E0"/>
  </w:style>
  <w:style w:type="paragraph" w:customStyle="1" w:styleId="Hauptberschrift">
    <w:name w:val="Hauptüberschrift"/>
    <w:basedOn w:val="Listenabsatz"/>
    <w:link w:val="HauptberschriftZchn"/>
    <w:rsid w:val="00EF77E0"/>
    <w:pPr>
      <w:numPr>
        <w:numId w:val="1"/>
      </w:numPr>
      <w:spacing w:after="400" w:line="276" w:lineRule="auto"/>
      <w:ind w:left="357" w:right="-1" w:hanging="357"/>
      <w:jc w:val="right"/>
    </w:pPr>
    <w:rPr>
      <w:rFonts w:ascii="Arial Rounded MT Bold" w:hAnsi="Arial Rounded MT Bold"/>
      <w:sz w:val="36"/>
      <w:szCs w:val="36"/>
    </w:rPr>
  </w:style>
  <w:style w:type="paragraph" w:customStyle="1" w:styleId="Thema">
    <w:name w:val="Thema"/>
    <w:basedOn w:val="Listenabsatz"/>
    <w:link w:val="ThemaZchn"/>
    <w:rsid w:val="00EF77E0"/>
    <w:pPr>
      <w:numPr>
        <w:ilvl w:val="1"/>
        <w:numId w:val="1"/>
      </w:numPr>
      <w:tabs>
        <w:tab w:val="left" w:pos="1418"/>
      </w:tabs>
      <w:spacing w:before="480" w:after="240" w:line="276" w:lineRule="auto"/>
      <w:ind w:left="0" w:right="-1" w:firstLine="0"/>
    </w:pPr>
    <w:rPr>
      <w:rFonts w:cs="Tahoma"/>
      <w:b/>
      <w:color w:val="005144"/>
      <w:sz w:val="32"/>
      <w:szCs w:val="24"/>
    </w:rPr>
  </w:style>
  <w:style w:type="character" w:customStyle="1" w:styleId="HauptberschriftZchn">
    <w:name w:val="Hauptüberschrift Zchn"/>
    <w:basedOn w:val="Absatz-Standardschriftart"/>
    <w:link w:val="Hauptberschrift"/>
    <w:rsid w:val="00EF77E0"/>
    <w:rPr>
      <w:rFonts w:ascii="Arial Rounded MT Bold" w:hAnsi="Arial Rounded MT Bold"/>
      <w:sz w:val="36"/>
      <w:szCs w:val="36"/>
    </w:rPr>
  </w:style>
  <w:style w:type="paragraph" w:customStyle="1" w:styleId="Subthema">
    <w:name w:val="Subthema"/>
    <w:basedOn w:val="Listenabsatz"/>
    <w:link w:val="SubthemaZchn"/>
    <w:rsid w:val="00EF77E0"/>
    <w:pPr>
      <w:numPr>
        <w:ilvl w:val="2"/>
        <w:numId w:val="1"/>
      </w:numPr>
      <w:tabs>
        <w:tab w:val="left" w:pos="1418"/>
      </w:tabs>
      <w:spacing w:after="240" w:line="276" w:lineRule="auto"/>
      <w:ind w:left="0" w:right="-1" w:firstLine="0"/>
    </w:pPr>
    <w:rPr>
      <w:rFonts w:cs="Tahoma"/>
      <w:b/>
      <w:color w:val="005144"/>
      <w:sz w:val="28"/>
      <w:szCs w:val="24"/>
    </w:rPr>
  </w:style>
  <w:style w:type="character" w:customStyle="1" w:styleId="ThemaZchn">
    <w:name w:val="Thema Zchn"/>
    <w:basedOn w:val="Absatz-Standardschriftart"/>
    <w:link w:val="Thema"/>
    <w:rsid w:val="00EF77E0"/>
    <w:rPr>
      <w:rFonts w:ascii="Tahoma" w:hAnsi="Tahoma" w:cs="Tahoma"/>
      <w:b/>
      <w:color w:val="005144"/>
      <w:sz w:val="32"/>
      <w:szCs w:val="24"/>
    </w:rPr>
  </w:style>
  <w:style w:type="paragraph" w:customStyle="1" w:styleId="SubSubthema">
    <w:name w:val="SubSubthema"/>
    <w:basedOn w:val="Listenabsatz"/>
    <w:link w:val="SubSubthemaZchn"/>
    <w:rsid w:val="00EF77E0"/>
    <w:pPr>
      <w:numPr>
        <w:ilvl w:val="3"/>
        <w:numId w:val="1"/>
      </w:numPr>
      <w:tabs>
        <w:tab w:val="left" w:pos="2977"/>
      </w:tabs>
      <w:spacing w:after="240" w:line="276" w:lineRule="auto"/>
      <w:ind w:left="1985" w:right="-1" w:firstLine="0"/>
    </w:pPr>
    <w:rPr>
      <w:rFonts w:cs="Tahoma"/>
      <w:b/>
      <w:color w:val="005144"/>
      <w:sz w:val="24"/>
      <w:szCs w:val="24"/>
    </w:rPr>
  </w:style>
  <w:style w:type="character" w:customStyle="1" w:styleId="SubthemaZchn">
    <w:name w:val="Subthema Zchn"/>
    <w:basedOn w:val="Absatz-Standardschriftart"/>
    <w:link w:val="Subthema"/>
    <w:rsid w:val="00EF77E0"/>
    <w:rPr>
      <w:rFonts w:ascii="Tahoma" w:hAnsi="Tahoma" w:cs="Tahoma"/>
      <w:b/>
      <w:color w:val="005144"/>
      <w:sz w:val="28"/>
      <w:szCs w:val="24"/>
    </w:rPr>
  </w:style>
  <w:style w:type="paragraph" w:customStyle="1" w:styleId="TextimRahmen">
    <w:name w:val="Text im Rahmen"/>
    <w:basedOn w:val="Standard"/>
    <w:link w:val="TextimRahmenZchn"/>
    <w:rsid w:val="00117CB1"/>
    <w:pPr>
      <w:spacing w:line="276" w:lineRule="auto"/>
      <w:ind w:left="1725" w:right="323"/>
    </w:pPr>
    <w:rPr>
      <w:rFonts w:eastAsia="Times New Roman" w:cs="Times New Roman"/>
      <w:b/>
      <w:noProof/>
      <w:color w:val="005144"/>
      <w:szCs w:val="22"/>
      <w:lang w:val="de-AT" w:eastAsia="de-AT"/>
    </w:rPr>
  </w:style>
  <w:style w:type="character" w:customStyle="1" w:styleId="SubSubthemaZchn">
    <w:name w:val="SubSubthema Zchn"/>
    <w:basedOn w:val="Absatz-Standardschriftart"/>
    <w:link w:val="SubSubthema"/>
    <w:rsid w:val="00EF77E0"/>
    <w:rPr>
      <w:rFonts w:ascii="Tahoma" w:hAnsi="Tahoma" w:cs="Tahoma"/>
      <w:b/>
      <w:color w:val="005144"/>
      <w:sz w:val="24"/>
      <w:szCs w:val="24"/>
    </w:rPr>
  </w:style>
  <w:style w:type="paragraph" w:customStyle="1" w:styleId="Paragraph">
    <w:name w:val="Paragraph"/>
    <w:basedOn w:val="TextimRahmen"/>
    <w:next w:val="TextimRahmen"/>
    <w:link w:val="ParagraphZchn"/>
    <w:qFormat/>
    <w:rsid w:val="00117CB1"/>
    <w:pPr>
      <w:framePr w:w="1814" w:wrap="around" w:vAnchor="text" w:hAnchor="margin" w:y="1"/>
      <w:ind w:left="0" w:right="-567"/>
    </w:pPr>
    <w:rPr>
      <w:color w:val="000000" w:themeColor="text1"/>
    </w:rPr>
  </w:style>
  <w:style w:type="character" w:customStyle="1" w:styleId="TextimRahmenZchn">
    <w:name w:val="Text im Rahmen Zchn"/>
    <w:basedOn w:val="Absatz-Standardschriftart"/>
    <w:link w:val="TextimRahmen"/>
    <w:rsid w:val="00117CB1"/>
    <w:rPr>
      <w:rFonts w:ascii="Tahoma" w:eastAsia="Times New Roman" w:hAnsi="Tahoma" w:cs="Times New Roman"/>
      <w:b/>
      <w:noProof/>
      <w:color w:val="005144"/>
      <w:lang w:val="de-AT" w:eastAsia="de-AT"/>
    </w:rPr>
  </w:style>
  <w:style w:type="character" w:customStyle="1" w:styleId="ParagraphZchn">
    <w:name w:val="Paragraph Zchn"/>
    <w:basedOn w:val="TextimRahmenZchn"/>
    <w:link w:val="Paragraph"/>
    <w:rsid w:val="00117CB1"/>
    <w:rPr>
      <w:rFonts w:ascii="Tahoma" w:eastAsia="Times New Roman" w:hAnsi="Tahoma" w:cs="Times New Roman"/>
      <w:b/>
      <w:noProof/>
      <w:color w:val="000000" w:themeColor="text1"/>
      <w:lang w:val="de-AT" w:eastAsia="de-AT"/>
    </w:rPr>
  </w:style>
  <w:style w:type="character" w:styleId="Hyperlink">
    <w:name w:val="Hyperlink"/>
    <w:basedOn w:val="Absatz-Standardschriftart"/>
    <w:uiPriority w:val="99"/>
    <w:unhideWhenUsed/>
    <w:rsid w:val="00EF77E0"/>
    <w:rPr>
      <w:color w:val="0563C1" w:themeColor="hyperlink"/>
      <w:u w:val="single"/>
    </w:rPr>
  </w:style>
  <w:style w:type="paragraph" w:customStyle="1" w:styleId="Inhalt">
    <w:name w:val="Inhalt Ü"/>
    <w:basedOn w:val="Verzeichnis1"/>
    <w:link w:val="InhaltZchn"/>
    <w:rsid w:val="00EF77E0"/>
    <w:pPr>
      <w:tabs>
        <w:tab w:val="left" w:pos="440"/>
        <w:tab w:val="right" w:leader="dot" w:pos="9345"/>
      </w:tabs>
    </w:pPr>
    <w:rPr>
      <w:rFonts w:eastAsiaTheme="minorEastAsia" w:cs="Tahoma"/>
      <w:noProof/>
      <w:szCs w:val="20"/>
      <w:lang w:eastAsia="de-DE"/>
    </w:rPr>
  </w:style>
  <w:style w:type="paragraph" w:customStyle="1" w:styleId="InhaltText">
    <w:name w:val="Inhalt Text"/>
    <w:basedOn w:val="Verzeichnis2"/>
    <w:link w:val="InhaltTextZchn"/>
    <w:rsid w:val="00AC136A"/>
    <w:pPr>
      <w:tabs>
        <w:tab w:val="left" w:pos="1134"/>
        <w:tab w:val="right" w:leader="dot" w:pos="9345"/>
      </w:tabs>
    </w:pPr>
    <w:rPr>
      <w:rFonts w:eastAsiaTheme="minorEastAsia"/>
      <w:noProof/>
      <w:szCs w:val="20"/>
      <w:lang w:eastAsia="de-DE"/>
    </w:rPr>
  </w:style>
  <w:style w:type="character" w:customStyle="1" w:styleId="InhaltZchn">
    <w:name w:val="Inhalt Ü Zchn"/>
    <w:basedOn w:val="Absatz-Standardschriftart"/>
    <w:link w:val="Inhalt"/>
    <w:rsid w:val="00EF77E0"/>
    <w:rPr>
      <w:rFonts w:ascii="Arial Rounded MT Bold" w:eastAsiaTheme="minorEastAsia" w:hAnsi="Arial Rounded MT Bold" w:cs="Tahoma"/>
      <w:noProof/>
      <w:color w:val="009B8B"/>
      <w:szCs w:val="20"/>
      <w:lang w:eastAsia="de-DE"/>
    </w:rPr>
  </w:style>
  <w:style w:type="character" w:customStyle="1" w:styleId="InhaltTextZchn">
    <w:name w:val="Inhalt Text Zchn"/>
    <w:basedOn w:val="Absatz-Standardschriftart"/>
    <w:link w:val="InhaltText"/>
    <w:rsid w:val="00AC136A"/>
    <w:rPr>
      <w:rFonts w:ascii="Tahoma" w:eastAsiaTheme="minorEastAsia" w:hAnsi="Tahoma"/>
      <w:noProof/>
      <w:color w:val="009B8B"/>
      <w:sz w:val="20"/>
      <w:szCs w:val="20"/>
      <w:lang w:eastAsia="de-DE"/>
    </w:rPr>
  </w:style>
  <w:style w:type="paragraph" w:styleId="Listenabsatz">
    <w:name w:val="List Paragraph"/>
    <w:basedOn w:val="Standard"/>
    <w:uiPriority w:val="34"/>
    <w:rsid w:val="00EF77E0"/>
    <w:pPr>
      <w:ind w:left="720"/>
      <w:contextualSpacing/>
    </w:pPr>
  </w:style>
  <w:style w:type="paragraph" w:styleId="Verzeichnis1">
    <w:name w:val="toc 1"/>
    <w:basedOn w:val="Standard"/>
    <w:next w:val="Standard"/>
    <w:autoRedefine/>
    <w:uiPriority w:val="39"/>
    <w:unhideWhenUsed/>
    <w:rsid w:val="00F802B7"/>
    <w:pPr>
      <w:spacing w:after="100"/>
    </w:pPr>
    <w:rPr>
      <w:rFonts w:ascii="Arial Rounded MT Bold" w:hAnsi="Arial Rounded MT Bold"/>
      <w:b/>
      <w:color w:val="009B8B"/>
    </w:rPr>
  </w:style>
  <w:style w:type="paragraph" w:styleId="Verzeichnis2">
    <w:name w:val="toc 2"/>
    <w:basedOn w:val="Standard"/>
    <w:next w:val="Standard"/>
    <w:autoRedefine/>
    <w:uiPriority w:val="39"/>
    <w:unhideWhenUsed/>
    <w:rsid w:val="00F802B7"/>
    <w:pPr>
      <w:spacing w:after="100"/>
      <w:ind w:left="220"/>
    </w:pPr>
    <w:rPr>
      <w:color w:val="009B8B"/>
      <w:sz w:val="20"/>
    </w:rPr>
  </w:style>
  <w:style w:type="character" w:customStyle="1" w:styleId="berschrift1Zchn">
    <w:name w:val="Überschrift 1 Zchn"/>
    <w:basedOn w:val="Absatz-Standardschriftart"/>
    <w:link w:val="berschrift1"/>
    <w:uiPriority w:val="9"/>
    <w:rsid w:val="00643BCE"/>
    <w:rPr>
      <w:rFonts w:ascii="Arial Rounded MT Bold" w:hAnsi="Arial Rounded MT Bold"/>
      <w:color w:val="005144"/>
      <w:sz w:val="36"/>
      <w:szCs w:val="36"/>
    </w:rPr>
  </w:style>
  <w:style w:type="character" w:customStyle="1" w:styleId="berschrift2Zchn">
    <w:name w:val="Überschrift 2 Zchn"/>
    <w:basedOn w:val="Absatz-Standardschriftart"/>
    <w:link w:val="berschrift2"/>
    <w:uiPriority w:val="9"/>
    <w:rsid w:val="00EF77E0"/>
    <w:rPr>
      <w:rFonts w:ascii="Tahoma" w:hAnsi="Tahoma" w:cs="Tahoma"/>
      <w:b/>
      <w:color w:val="005144"/>
      <w:sz w:val="32"/>
      <w:szCs w:val="24"/>
    </w:rPr>
  </w:style>
  <w:style w:type="character" w:customStyle="1" w:styleId="berschrift3Zchn">
    <w:name w:val="Überschrift 3 Zchn"/>
    <w:basedOn w:val="Absatz-Standardschriftart"/>
    <w:link w:val="berschrift3"/>
    <w:uiPriority w:val="9"/>
    <w:rsid w:val="00F56AAE"/>
    <w:rPr>
      <w:rFonts w:ascii="Tahoma" w:hAnsi="Tahoma" w:cs="Tahoma"/>
      <w:b/>
      <w:color w:val="005144"/>
      <w:sz w:val="28"/>
      <w:szCs w:val="24"/>
    </w:rPr>
  </w:style>
  <w:style w:type="character" w:customStyle="1" w:styleId="berschrift4Zchn">
    <w:name w:val="Überschrift 4 Zchn"/>
    <w:basedOn w:val="Absatz-Standardschriftart"/>
    <w:link w:val="berschrift4"/>
    <w:uiPriority w:val="9"/>
    <w:rsid w:val="00AC136A"/>
    <w:rPr>
      <w:rFonts w:ascii="Tahoma" w:hAnsi="Tahoma" w:cs="Tahoma"/>
      <w:b/>
      <w:color w:val="005144"/>
      <w:sz w:val="24"/>
      <w:szCs w:val="24"/>
      <w14:scene3d>
        <w14:camera w14:prst="orthographicFront"/>
        <w14:lightRig w14:rig="threePt" w14:dir="t">
          <w14:rot w14:lat="0" w14:lon="0" w14:rev="0"/>
        </w14:lightRig>
      </w14:scene3d>
    </w:rPr>
  </w:style>
  <w:style w:type="paragraph" w:styleId="Fuzeile">
    <w:name w:val="footer"/>
    <w:basedOn w:val="Standard"/>
    <w:link w:val="FuzeileZchn"/>
    <w:uiPriority w:val="99"/>
    <w:unhideWhenUsed/>
    <w:rsid w:val="00EF77E0"/>
    <w:pPr>
      <w:tabs>
        <w:tab w:val="center" w:pos="4536"/>
        <w:tab w:val="right" w:pos="9072"/>
      </w:tabs>
    </w:pPr>
  </w:style>
  <w:style w:type="character" w:customStyle="1" w:styleId="FuzeileZchn">
    <w:name w:val="Fußzeile Zchn"/>
    <w:basedOn w:val="Absatz-Standardschriftart"/>
    <w:link w:val="Fuzeile"/>
    <w:uiPriority w:val="99"/>
    <w:rsid w:val="00EF77E0"/>
    <w:rPr>
      <w:rFonts w:ascii="Tahoma" w:hAnsi="Tahoma"/>
    </w:rPr>
  </w:style>
  <w:style w:type="paragraph" w:customStyle="1" w:styleId="Fusszeilentext">
    <w:name w:val="Fusszeilentext"/>
    <w:basedOn w:val="Standard"/>
    <w:link w:val="FusszeilentextZchn"/>
    <w:qFormat/>
    <w:rsid w:val="00AC136A"/>
    <w:pPr>
      <w:tabs>
        <w:tab w:val="left" w:pos="4536"/>
        <w:tab w:val="left" w:pos="9781"/>
      </w:tabs>
      <w:ind w:right="-625"/>
      <w:jc w:val="left"/>
    </w:pPr>
    <w:rPr>
      <w:noProof/>
      <w:color w:val="398B3E"/>
      <w:sz w:val="17"/>
      <w:szCs w:val="17"/>
    </w:rPr>
  </w:style>
  <w:style w:type="paragraph" w:styleId="Verzeichnis3">
    <w:name w:val="toc 3"/>
    <w:basedOn w:val="Standard"/>
    <w:next w:val="Standard"/>
    <w:autoRedefine/>
    <w:uiPriority w:val="39"/>
    <w:unhideWhenUsed/>
    <w:rsid w:val="00F802B7"/>
    <w:pPr>
      <w:spacing w:after="100"/>
      <w:ind w:left="221"/>
    </w:pPr>
    <w:rPr>
      <w:color w:val="009B8B"/>
      <w:sz w:val="20"/>
    </w:rPr>
  </w:style>
  <w:style w:type="character" w:customStyle="1" w:styleId="FusszeilentextZchn">
    <w:name w:val="Fusszeilentext Zchn"/>
    <w:basedOn w:val="Absatz-Standardschriftart"/>
    <w:link w:val="Fusszeilentext"/>
    <w:rsid w:val="00AC136A"/>
    <w:rPr>
      <w:rFonts w:ascii="Tahoma" w:hAnsi="Tahoma"/>
      <w:noProof/>
      <w:color w:val="398B3E"/>
      <w:sz w:val="17"/>
      <w:szCs w:val="17"/>
    </w:rPr>
  </w:style>
  <w:style w:type="paragraph" w:styleId="KeinLeerraum">
    <w:name w:val="No Spacing"/>
    <w:aliases w:val="Titel-Text"/>
    <w:basedOn w:val="Standard"/>
    <w:link w:val="KeinLeerraumZchn"/>
    <w:uiPriority w:val="1"/>
    <w:qFormat/>
    <w:rsid w:val="006A61E3"/>
    <w:pPr>
      <w:jc w:val="center"/>
    </w:pPr>
    <w:rPr>
      <w:rFonts w:ascii="Arial Rounded MT Bold" w:hAnsi="Arial Rounded MT Bold"/>
      <w:b/>
      <w:color w:val="005144"/>
      <w:sz w:val="44"/>
    </w:rPr>
  </w:style>
  <w:style w:type="paragraph" w:styleId="Verzeichnis4">
    <w:name w:val="toc 4"/>
    <w:basedOn w:val="Standard"/>
    <w:next w:val="Standard"/>
    <w:autoRedefine/>
    <w:uiPriority w:val="39"/>
    <w:unhideWhenUsed/>
    <w:rsid w:val="00F802B7"/>
    <w:pPr>
      <w:spacing w:after="100"/>
      <w:ind w:left="221"/>
    </w:pPr>
    <w:rPr>
      <w:color w:val="009B8B"/>
      <w:sz w:val="20"/>
    </w:rPr>
  </w:style>
  <w:style w:type="character" w:styleId="Seitenzahl">
    <w:name w:val="page number"/>
    <w:rsid w:val="00AC136A"/>
  </w:style>
  <w:style w:type="table" w:styleId="Tabellenraster">
    <w:name w:val="Table Grid"/>
    <w:basedOn w:val="NormaleTabelle"/>
    <w:uiPriority w:val="39"/>
    <w:rsid w:val="00B12813"/>
    <w:pPr>
      <w:spacing w:after="0" w:line="240" w:lineRule="auto"/>
    </w:pPr>
    <w:rPr>
      <w:rFonts w:eastAsia="Times New Roman" w:cs="Times New Roman"/>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inLeerraumZchn">
    <w:name w:val="Kein Leerraum Zchn"/>
    <w:aliases w:val="Titel-Text Zchn"/>
    <w:basedOn w:val="Absatz-Standardschriftart"/>
    <w:link w:val="KeinLeerraum"/>
    <w:uiPriority w:val="1"/>
    <w:rsid w:val="006A61E3"/>
    <w:rPr>
      <w:rFonts w:ascii="Arial Rounded MT Bold" w:hAnsi="Arial Rounded MT Bold"/>
      <w:b/>
      <w:color w:val="005144"/>
      <w:sz w:val="44"/>
      <w:szCs w:val="18"/>
    </w:rPr>
  </w:style>
  <w:style w:type="paragraph" w:customStyle="1" w:styleId="Flietext">
    <w:name w:val="Fließtext"/>
    <w:basedOn w:val="Standard"/>
    <w:link w:val="FlietextZchn"/>
    <w:qFormat/>
    <w:rsid w:val="000B5412"/>
    <w:pPr>
      <w:spacing w:line="276" w:lineRule="auto"/>
      <w:ind w:left="1985"/>
    </w:pPr>
  </w:style>
  <w:style w:type="character" w:customStyle="1" w:styleId="FlietextZchn">
    <w:name w:val="Fließtext Zchn"/>
    <w:basedOn w:val="Absatz-Standardschriftart"/>
    <w:link w:val="Flietext"/>
    <w:rsid w:val="000B5412"/>
    <w:rPr>
      <w:rFonts w:ascii="Tahoma" w:hAnsi="Tahoma"/>
      <w:szCs w:val="18"/>
    </w:rPr>
  </w:style>
  <w:style w:type="paragraph" w:customStyle="1" w:styleId="TextinRahmen">
    <w:name w:val="Text in Rahmen"/>
    <w:basedOn w:val="Standard"/>
    <w:link w:val="TextinRahmenZchn"/>
    <w:autoRedefine/>
    <w:qFormat/>
    <w:rsid w:val="000B5412"/>
    <w:pPr>
      <w:pBdr>
        <w:top w:val="single" w:sz="12" w:space="0" w:color="005144"/>
        <w:left w:val="single" w:sz="12" w:space="31" w:color="005144"/>
        <w:bottom w:val="single" w:sz="12" w:space="12" w:color="005144"/>
        <w:right w:val="single" w:sz="12" w:space="18" w:color="005144"/>
      </w:pBdr>
      <w:spacing w:line="264" w:lineRule="auto"/>
      <w:ind w:left="2268" w:right="567" w:hanging="1701"/>
      <w:contextualSpacing/>
    </w:pPr>
    <w:rPr>
      <w:b/>
      <w:color w:val="005144"/>
      <w:szCs w:val="22"/>
    </w:rPr>
  </w:style>
  <w:style w:type="character" w:customStyle="1" w:styleId="TextinRahmenZchn">
    <w:name w:val="Text in Rahmen Zchn"/>
    <w:basedOn w:val="Absatz-Standardschriftart"/>
    <w:link w:val="TextinRahmen"/>
    <w:rsid w:val="000B5412"/>
    <w:rPr>
      <w:rFonts w:ascii="Tahoma" w:hAnsi="Tahoma"/>
      <w:b/>
      <w:color w:val="005144"/>
    </w:rPr>
  </w:style>
  <w:style w:type="paragraph" w:styleId="Sprechblasentext">
    <w:name w:val="Balloon Text"/>
    <w:basedOn w:val="Standard"/>
    <w:link w:val="SprechblasentextZchn"/>
    <w:uiPriority w:val="99"/>
    <w:semiHidden/>
    <w:unhideWhenUsed/>
    <w:rsid w:val="00D943FC"/>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D943FC"/>
    <w:rPr>
      <w:rFonts w:ascii="Segoe UI" w:hAnsi="Segoe UI" w:cs="Segoe UI"/>
      <w:sz w:val="18"/>
      <w:szCs w:val="18"/>
    </w:rPr>
  </w:style>
  <w:style w:type="paragraph" w:styleId="NurText">
    <w:name w:val="Plain Text"/>
    <w:basedOn w:val="Standard"/>
    <w:link w:val="NurTextZchn"/>
    <w:uiPriority w:val="99"/>
    <w:unhideWhenUsed/>
    <w:rsid w:val="00B602D1"/>
    <w:pPr>
      <w:jc w:val="left"/>
    </w:pPr>
    <w:rPr>
      <w:rFonts w:ascii="Calibri" w:hAnsi="Calibri" w:cs="Times New Roman"/>
      <w:szCs w:val="22"/>
      <w:lang w:val="de-AT"/>
    </w:rPr>
  </w:style>
  <w:style w:type="character" w:customStyle="1" w:styleId="NurTextZchn">
    <w:name w:val="Nur Text Zchn"/>
    <w:basedOn w:val="Absatz-Standardschriftart"/>
    <w:link w:val="NurText"/>
    <w:uiPriority w:val="99"/>
    <w:rsid w:val="00B602D1"/>
    <w:rPr>
      <w:rFonts w:ascii="Calibri" w:hAnsi="Calibri" w:cs="Times New Roman"/>
      <w:lang w:val="de-AT"/>
    </w:rPr>
  </w:style>
  <w:style w:type="character" w:styleId="Fett">
    <w:name w:val="Strong"/>
    <w:basedOn w:val="Absatz-Standardschriftart"/>
    <w:uiPriority w:val="22"/>
    <w:qFormat/>
    <w:rsid w:val="00B602D1"/>
    <w:rPr>
      <w:b/>
      <w:bCs/>
    </w:rPr>
  </w:style>
  <w:style w:type="paragraph" w:styleId="StandardWeb">
    <w:name w:val="Normal (Web)"/>
    <w:basedOn w:val="Standard"/>
    <w:uiPriority w:val="99"/>
    <w:unhideWhenUsed/>
    <w:rsid w:val="00B602D1"/>
    <w:pPr>
      <w:spacing w:before="100" w:beforeAutospacing="1" w:after="100" w:afterAutospacing="1"/>
      <w:jc w:val="left"/>
    </w:pPr>
    <w:rPr>
      <w:rFonts w:ascii="Times New Roman" w:eastAsia="Times New Roman" w:hAnsi="Times New Roman" w:cs="Times New Roman"/>
      <w:sz w:val="24"/>
      <w:szCs w:val="24"/>
      <w:lang w:val="de-AT" w:eastAsia="de-AT"/>
    </w:rPr>
  </w:style>
  <w:style w:type="character" w:customStyle="1" w:styleId="UnresolvedMention">
    <w:name w:val="Unresolved Mention"/>
    <w:basedOn w:val="Absatz-Standardschriftart"/>
    <w:uiPriority w:val="99"/>
    <w:semiHidden/>
    <w:unhideWhenUsed/>
    <w:rsid w:val="00782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D4F92-3B0A-4765-A731-FD18D898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Eckert</dc:creator>
  <cp:keywords/>
  <dc:description/>
  <cp:lastModifiedBy>Karin Eckert</cp:lastModifiedBy>
  <cp:revision>5</cp:revision>
  <cp:lastPrinted>2023-11-17T08:36:00Z</cp:lastPrinted>
  <dcterms:created xsi:type="dcterms:W3CDTF">2023-11-30T11:58:00Z</dcterms:created>
  <dcterms:modified xsi:type="dcterms:W3CDTF">2023-11-30T12:00:00Z</dcterms:modified>
</cp:coreProperties>
</file>